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6C48" w14:textId="77777777" w:rsidR="00672F30" w:rsidRDefault="00672F30">
      <w:pPr>
        <w:pStyle w:val="Corpodetexto"/>
        <w:spacing w:before="5"/>
        <w:rPr>
          <w:rFonts w:ascii="Times New Roman"/>
          <w:sz w:val="26"/>
        </w:rPr>
      </w:pPr>
    </w:p>
    <w:p w14:paraId="0B8FC8EC" w14:textId="77777777" w:rsidR="00672F30" w:rsidRDefault="00101B3F">
      <w:pPr>
        <w:pStyle w:val="Ttulo1"/>
        <w:spacing w:before="94"/>
        <w:ind w:left="481" w:right="334" w:hanging="2"/>
        <w:jc w:val="center"/>
      </w:pPr>
      <w:r>
        <w:t>Edital e Normas do Concurso de Seleção para o Curso de Aperfeiçoamento Médico em Radiolog</w:t>
      </w:r>
      <w:r w:rsidR="00E90F7F">
        <w:t>ia e Diagnóstico por imagem 2024</w:t>
      </w:r>
      <w:r>
        <w:t xml:space="preserve"> do Hospital Municipal Cidade Tiradentes de São Paulo</w:t>
      </w:r>
    </w:p>
    <w:p w14:paraId="261BB325" w14:textId="77777777" w:rsidR="00672F30" w:rsidRDefault="00101B3F">
      <w:pPr>
        <w:pStyle w:val="Corpodetexto"/>
        <w:spacing w:before="120"/>
        <w:ind w:left="239" w:right="105" w:firstLine="61"/>
      </w:pPr>
      <w:r>
        <w:t>O Serviço de Diagnóstico por Imagem do Hospital Municipal Cidade Tiradentes- OSS Santa Marcelina de São Paulo divulga as regras para o preenchimento das vagas para o curso de aperfeiçoamento em medicina na Área de Radiologia e Diagnóstico por Imagem para o</w:t>
      </w:r>
      <w:r w:rsidR="00E90F7F">
        <w:t xml:space="preserve"> ano de 2024</w:t>
      </w:r>
      <w:r>
        <w:t>, conforme o presente edital.</w:t>
      </w:r>
    </w:p>
    <w:p w14:paraId="0FB448C5" w14:textId="77777777" w:rsidR="00672F30" w:rsidRDefault="00101B3F">
      <w:pPr>
        <w:pStyle w:val="Corpodetexto"/>
        <w:spacing w:before="121" w:line="276" w:lineRule="auto"/>
        <w:ind w:left="239" w:right="692" w:firstLine="61"/>
      </w:pPr>
      <w:r>
        <w:t xml:space="preserve">A interposição de recursos contra o presente Edital deverá ser protocolada pessoalmente, ou por procurador oficialmente constituído, junto à instituição organizadora do processo seletivo, localizada à Avenida dos Metalúrgicos, 1797, Térreo - Cidade Tiradentes - São Paulo, SP, secretária do setor de radiologia no horário das </w:t>
      </w:r>
      <w:r>
        <w:rPr>
          <w:b/>
        </w:rPr>
        <w:t xml:space="preserve">9hrs </w:t>
      </w:r>
      <w:r>
        <w:t xml:space="preserve">às </w:t>
      </w:r>
      <w:r>
        <w:rPr>
          <w:b/>
        </w:rPr>
        <w:t>16hrs</w:t>
      </w:r>
      <w:r>
        <w:t xml:space="preserve">, até </w:t>
      </w:r>
      <w:r>
        <w:rPr>
          <w:b/>
        </w:rPr>
        <w:t xml:space="preserve">48 horas </w:t>
      </w:r>
      <w:r>
        <w:t>após sua divulgação.</w:t>
      </w:r>
    </w:p>
    <w:p w14:paraId="12585522" w14:textId="77777777" w:rsidR="00672F30" w:rsidRDefault="00101B3F">
      <w:pPr>
        <w:pStyle w:val="Ttulo1"/>
        <w:numPr>
          <w:ilvl w:val="0"/>
          <w:numId w:val="8"/>
        </w:numPr>
        <w:tabs>
          <w:tab w:val="left" w:pos="484"/>
        </w:tabs>
        <w:spacing w:before="196"/>
      </w:pPr>
      <w:r>
        <w:t>-</w:t>
      </w:r>
      <w:r>
        <w:rPr>
          <w:spacing w:val="-2"/>
        </w:rPr>
        <w:t xml:space="preserve"> </w:t>
      </w:r>
      <w:r>
        <w:t>INSCRIÇÕES</w:t>
      </w:r>
    </w:p>
    <w:p w14:paraId="61C6A93B" w14:textId="77777777" w:rsidR="00672F30" w:rsidRDefault="00672F30">
      <w:pPr>
        <w:pStyle w:val="Corpodetexto"/>
        <w:rPr>
          <w:b/>
          <w:sz w:val="21"/>
        </w:rPr>
      </w:pPr>
    </w:p>
    <w:p w14:paraId="1D5718E6" w14:textId="77777777" w:rsidR="00672F30" w:rsidRDefault="00101B3F">
      <w:pPr>
        <w:pStyle w:val="PargrafodaLista"/>
        <w:numPr>
          <w:ilvl w:val="1"/>
          <w:numId w:val="8"/>
        </w:numPr>
        <w:tabs>
          <w:tab w:val="left" w:pos="668"/>
        </w:tabs>
        <w:spacing w:line="276" w:lineRule="auto"/>
        <w:ind w:right="331" w:firstLine="61"/>
        <w:jc w:val="left"/>
      </w:pPr>
      <w:r>
        <w:t>- O concurso de seleção para A1, primeiro ano do curso de aperfeiçoamento em Radiologia e Diagnósti</w:t>
      </w:r>
      <w:r w:rsidR="00E90F7F">
        <w:t>co por Imagem para o ano de 2024</w:t>
      </w:r>
      <w:r>
        <w:t>, nesta Instituição, estará aberto e o número de vagas</w:t>
      </w:r>
      <w:r>
        <w:rPr>
          <w:spacing w:val="-7"/>
        </w:rPr>
        <w:t xml:space="preserve"> </w:t>
      </w:r>
      <w:r>
        <w:t>será:</w:t>
      </w:r>
    </w:p>
    <w:p w14:paraId="3162E894" w14:textId="77777777" w:rsidR="00672F30" w:rsidRDefault="00672F30">
      <w:pPr>
        <w:pStyle w:val="Corpodetexto"/>
        <w:spacing w:before="2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single" w:sz="8" w:space="0" w:color="B2B2B2"/>
          <w:insideV w:val="single" w:sz="8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977"/>
        <w:gridCol w:w="1982"/>
      </w:tblGrid>
      <w:tr w:rsidR="00672F30" w14:paraId="4AE62189" w14:textId="77777777">
        <w:trPr>
          <w:trHeight w:val="781"/>
        </w:trPr>
        <w:tc>
          <w:tcPr>
            <w:tcW w:w="2083" w:type="dxa"/>
          </w:tcPr>
          <w:p w14:paraId="3A813202" w14:textId="77777777" w:rsidR="00672F30" w:rsidRDefault="00101B3F">
            <w:pPr>
              <w:pStyle w:val="TableParagraph"/>
              <w:spacing w:before="148"/>
              <w:ind w:left="171"/>
              <w:rPr>
                <w:b/>
              </w:rPr>
            </w:pPr>
            <w:r>
              <w:rPr>
                <w:b/>
              </w:rPr>
              <w:t>Especialidade</w:t>
            </w:r>
          </w:p>
        </w:tc>
        <w:tc>
          <w:tcPr>
            <w:tcW w:w="1977" w:type="dxa"/>
          </w:tcPr>
          <w:p w14:paraId="09685211" w14:textId="77777777" w:rsidR="00672F30" w:rsidRDefault="00101B3F">
            <w:pPr>
              <w:pStyle w:val="TableParagraph"/>
              <w:spacing w:line="278" w:lineRule="auto"/>
              <w:ind w:left="110" w:right="689"/>
              <w:rPr>
                <w:b/>
              </w:rPr>
            </w:pPr>
            <w:r>
              <w:rPr>
                <w:b/>
              </w:rPr>
              <w:t>Vagas Oferecidas</w:t>
            </w:r>
          </w:p>
        </w:tc>
        <w:tc>
          <w:tcPr>
            <w:tcW w:w="1982" w:type="dxa"/>
          </w:tcPr>
          <w:p w14:paraId="022119C4" w14:textId="77777777" w:rsidR="00672F30" w:rsidRDefault="00101B3F">
            <w:pPr>
              <w:pStyle w:val="TableParagraph"/>
              <w:spacing w:line="278" w:lineRule="auto"/>
              <w:ind w:left="110" w:right="621"/>
              <w:rPr>
                <w:b/>
              </w:rPr>
            </w:pPr>
            <w:r>
              <w:rPr>
                <w:b/>
              </w:rPr>
              <w:t>Duração do Programa</w:t>
            </w:r>
          </w:p>
        </w:tc>
      </w:tr>
      <w:tr w:rsidR="00672F30" w14:paraId="4ECB6200" w14:textId="77777777">
        <w:trPr>
          <w:trHeight w:val="1074"/>
        </w:trPr>
        <w:tc>
          <w:tcPr>
            <w:tcW w:w="2083" w:type="dxa"/>
          </w:tcPr>
          <w:p w14:paraId="79A15A7D" w14:textId="77777777" w:rsidR="00672F30" w:rsidRDefault="00101B3F">
            <w:pPr>
              <w:pStyle w:val="TableParagraph"/>
              <w:spacing w:line="278" w:lineRule="auto"/>
              <w:ind w:left="277" w:right="253"/>
              <w:jc w:val="center"/>
            </w:pPr>
            <w:r>
              <w:t>Radiologia e Diagnóstico por Imagem</w:t>
            </w:r>
          </w:p>
        </w:tc>
        <w:tc>
          <w:tcPr>
            <w:tcW w:w="1977" w:type="dxa"/>
          </w:tcPr>
          <w:p w14:paraId="3E195676" w14:textId="77777777" w:rsidR="00672F30" w:rsidRDefault="00672F30">
            <w:pPr>
              <w:pStyle w:val="TableParagraph"/>
              <w:spacing w:before="4"/>
              <w:rPr>
                <w:sz w:val="25"/>
              </w:rPr>
            </w:pPr>
          </w:p>
          <w:p w14:paraId="6D16B9D1" w14:textId="77777777" w:rsidR="00672F30" w:rsidRDefault="00101B3F">
            <w:pPr>
              <w:pStyle w:val="TableParagraph"/>
              <w:spacing w:before="1"/>
              <w:ind w:left="849" w:right="822"/>
              <w:jc w:val="center"/>
            </w:pPr>
            <w:r>
              <w:t>04</w:t>
            </w:r>
          </w:p>
        </w:tc>
        <w:tc>
          <w:tcPr>
            <w:tcW w:w="1982" w:type="dxa"/>
          </w:tcPr>
          <w:p w14:paraId="1BE375AC" w14:textId="77777777" w:rsidR="00672F30" w:rsidRDefault="00672F30">
            <w:pPr>
              <w:pStyle w:val="TableParagraph"/>
              <w:spacing w:before="4"/>
              <w:rPr>
                <w:sz w:val="25"/>
              </w:rPr>
            </w:pPr>
          </w:p>
          <w:p w14:paraId="00260CF2" w14:textId="77777777" w:rsidR="00672F30" w:rsidRDefault="00101B3F">
            <w:pPr>
              <w:pStyle w:val="TableParagraph"/>
              <w:spacing w:before="1"/>
              <w:ind w:left="601"/>
            </w:pPr>
            <w:r>
              <w:t>03 anos</w:t>
            </w:r>
          </w:p>
        </w:tc>
      </w:tr>
    </w:tbl>
    <w:p w14:paraId="6B7B7BC8" w14:textId="77777777" w:rsidR="00672F30" w:rsidRDefault="00672F30">
      <w:pPr>
        <w:pStyle w:val="Corpodetexto"/>
        <w:rPr>
          <w:sz w:val="24"/>
        </w:rPr>
      </w:pPr>
    </w:p>
    <w:p w14:paraId="7B489174" w14:textId="77777777" w:rsidR="00672F30" w:rsidRDefault="00672F30">
      <w:pPr>
        <w:pStyle w:val="Corpodetexto"/>
        <w:rPr>
          <w:sz w:val="24"/>
        </w:rPr>
      </w:pPr>
    </w:p>
    <w:p w14:paraId="2A00FB44" w14:textId="77777777" w:rsidR="00672F30" w:rsidRDefault="00672F30">
      <w:pPr>
        <w:pStyle w:val="Corpodetexto"/>
        <w:spacing w:before="2"/>
        <w:rPr>
          <w:sz w:val="34"/>
        </w:rPr>
      </w:pPr>
    </w:p>
    <w:p w14:paraId="02B41761" w14:textId="77777777" w:rsidR="00672F30" w:rsidRDefault="00101B3F">
      <w:pPr>
        <w:pStyle w:val="PargrafodaLista"/>
        <w:numPr>
          <w:ilvl w:val="1"/>
          <w:numId w:val="8"/>
        </w:numPr>
        <w:tabs>
          <w:tab w:val="left" w:pos="607"/>
        </w:tabs>
        <w:spacing w:line="276" w:lineRule="auto"/>
        <w:ind w:right="280" w:firstLine="0"/>
        <w:jc w:val="left"/>
      </w:pPr>
      <w:r>
        <w:t>- É requisito básico para inscrição ser médico proveniente de escola reconhecida pelo MEC, ou portador de diploma revalidado por universidade pública brasileira e visto permanente, de acordo com as normas da Comissão Nacional de Residência Médica – CNRM e com a resolução do Conselho Federal de Medicina n°</w:t>
      </w:r>
      <w:r>
        <w:rPr>
          <w:spacing w:val="-37"/>
        </w:rPr>
        <w:t xml:space="preserve"> </w:t>
      </w:r>
      <w:r>
        <w:t>1.832/2008.</w:t>
      </w:r>
    </w:p>
    <w:p w14:paraId="51F19624" w14:textId="77777777" w:rsidR="00672F30" w:rsidRDefault="00101B3F" w:rsidP="0048611E">
      <w:pPr>
        <w:pStyle w:val="PargrafodaLista"/>
        <w:numPr>
          <w:ilvl w:val="1"/>
          <w:numId w:val="8"/>
        </w:numPr>
        <w:tabs>
          <w:tab w:val="left" w:pos="668"/>
        </w:tabs>
        <w:spacing w:before="200"/>
        <w:ind w:right="124" w:firstLine="61"/>
        <w:jc w:val="left"/>
      </w:pPr>
      <w:r>
        <w:t xml:space="preserve">- As inscrições deverão ser realizadas no período de </w:t>
      </w:r>
      <w:r w:rsidR="00E90F7F">
        <w:rPr>
          <w:b/>
        </w:rPr>
        <w:t>20/11/2023  à 02/02/2024</w:t>
      </w:r>
      <w:r>
        <w:rPr>
          <w:b/>
        </w:rPr>
        <w:t xml:space="preserve"> das 08:00hrs às 16:00hrs</w:t>
      </w:r>
      <w:r>
        <w:t xml:space="preserve">, mediante preenchimento da ficha de inscrição e entrega de Curriculum Vitae, no Serviço de Diagnóstico por imagem no Hospital Municipal de Cidade Tiradentes sito à Avenida dos Metalúrgicos, 1797, Térreo - Cidade Tiradentes - </w:t>
      </w:r>
      <w:r w:rsidRPr="0048611E">
        <w:t xml:space="preserve">São Paulo ou </w:t>
      </w:r>
      <w:r w:rsidRPr="0048611E">
        <w:rPr>
          <w:color w:val="202124"/>
        </w:rPr>
        <w:t>R. Martinico Prado, 167 - cj 82 - Vila Buarque, São Paulo - SP, 01224-010,</w:t>
      </w:r>
      <w:r>
        <w:rPr>
          <w:sz w:val="21"/>
        </w:rPr>
        <w:t xml:space="preserve"> </w:t>
      </w:r>
      <w:r>
        <w:t>De forma opcional, a documentação para inscrição (ficha de inscrição e</w:t>
      </w:r>
      <w:r>
        <w:rPr>
          <w:spacing w:val="-32"/>
        </w:rPr>
        <w:t xml:space="preserve"> </w:t>
      </w:r>
      <w:r>
        <w:t>curriculum)</w:t>
      </w:r>
      <w:r w:rsidR="0048611E">
        <w:t xml:space="preserve"> </w:t>
      </w:r>
      <w:r>
        <w:t>também poderá ser enviada de forma eletrônica.</w:t>
      </w:r>
    </w:p>
    <w:p w14:paraId="3C19BBDF" w14:textId="77777777" w:rsidR="00672F30" w:rsidRDefault="00672F30">
      <w:pPr>
        <w:pStyle w:val="Corpodetexto"/>
        <w:spacing w:before="7"/>
        <w:rPr>
          <w:sz w:val="20"/>
        </w:rPr>
      </w:pPr>
    </w:p>
    <w:p w14:paraId="42492DDB" w14:textId="77777777" w:rsidR="00672F30" w:rsidRDefault="00101B3F">
      <w:pPr>
        <w:pStyle w:val="Corpodetexto"/>
        <w:ind w:left="300" w:right="838" w:hanging="62"/>
      </w:pPr>
      <w:r>
        <w:t xml:space="preserve">Para duvidas e informações enviar e-mail para: </w:t>
      </w:r>
      <w:hyperlink r:id="rId7">
        <w:r>
          <w:rPr>
            <w:color w:val="323130"/>
          </w:rPr>
          <w:t>andreza.veiga@visiondi.com.br</w:t>
        </w:r>
      </w:hyperlink>
      <w:r>
        <w:rPr>
          <w:color w:val="323130"/>
        </w:rPr>
        <w:t xml:space="preserve"> </w:t>
      </w:r>
      <w:r>
        <w:t>ou telefonar para (11) 3337-2626</w:t>
      </w:r>
    </w:p>
    <w:p w14:paraId="7FB4A09E" w14:textId="77777777" w:rsidR="00655183" w:rsidRDefault="00655183">
      <w:pPr>
        <w:pStyle w:val="Corpodetexto"/>
        <w:ind w:left="300" w:right="838" w:hanging="62"/>
      </w:pPr>
    </w:p>
    <w:p w14:paraId="0C710E37" w14:textId="77777777" w:rsidR="00672F30" w:rsidRDefault="00101B3F">
      <w:pPr>
        <w:pStyle w:val="PargrafodaLista"/>
        <w:numPr>
          <w:ilvl w:val="1"/>
          <w:numId w:val="8"/>
        </w:numPr>
        <w:tabs>
          <w:tab w:val="left" w:pos="668"/>
        </w:tabs>
        <w:spacing w:before="3" w:line="273" w:lineRule="auto"/>
        <w:ind w:right="185" w:firstLine="61"/>
        <w:jc w:val="left"/>
      </w:pPr>
      <w:r>
        <w:t>- Os candidatos deverão pagar taxa de inscrição no valor de R$ 250,00 (duzentos e cinquenta reais) a ser depositada para : CBDI Médicos Associados</w:t>
      </w:r>
      <w:r>
        <w:rPr>
          <w:spacing w:val="-22"/>
        </w:rPr>
        <w:t xml:space="preserve"> </w:t>
      </w:r>
      <w:r>
        <w:t>Ltda,</w:t>
      </w:r>
    </w:p>
    <w:p w14:paraId="683B1DC8" w14:textId="77777777" w:rsidR="00672F30" w:rsidRDefault="00101B3F">
      <w:pPr>
        <w:pStyle w:val="Corpodetexto"/>
        <w:spacing w:before="4" w:line="278" w:lineRule="auto"/>
        <w:ind w:left="239" w:right="545"/>
      </w:pPr>
      <w:r>
        <w:t>CNPJ: 14.768.080/0001-34; na conta corrente do Banco Santander (033), agência 2167, conta corrente 13001377-2.</w:t>
      </w:r>
    </w:p>
    <w:p w14:paraId="3EF27EA3" w14:textId="77777777" w:rsidR="00672F30" w:rsidRDefault="00672F30">
      <w:pPr>
        <w:spacing w:line="278" w:lineRule="auto"/>
        <w:sectPr w:rsidR="00672F30">
          <w:headerReference w:type="default" r:id="rId8"/>
          <w:type w:val="continuous"/>
          <w:pgSz w:w="11900" w:h="16840"/>
          <w:pgMar w:top="1760" w:right="1600" w:bottom="280" w:left="1460" w:header="708" w:footer="720" w:gutter="0"/>
          <w:cols w:space="720"/>
        </w:sectPr>
      </w:pPr>
    </w:p>
    <w:p w14:paraId="050A36FE" w14:textId="77777777" w:rsidR="00655183" w:rsidRDefault="00655183">
      <w:pPr>
        <w:pStyle w:val="Corpodetexto"/>
        <w:spacing w:line="278" w:lineRule="auto"/>
        <w:ind w:left="239" w:right="142" w:firstLine="61"/>
        <w:rPr>
          <w:b/>
        </w:rPr>
      </w:pPr>
    </w:p>
    <w:p w14:paraId="77F10C27" w14:textId="79491DD4" w:rsidR="00672F30" w:rsidRDefault="00101B3F">
      <w:pPr>
        <w:pStyle w:val="Corpodetexto"/>
        <w:spacing w:line="278" w:lineRule="auto"/>
        <w:ind w:left="239" w:right="142" w:firstLine="61"/>
      </w:pPr>
      <w:r>
        <w:rPr>
          <w:b/>
        </w:rPr>
        <w:t>1.5</w:t>
      </w:r>
      <w:r>
        <w:t>- A inscrição do candidato implicará no conhecimento e na expressa aceitação das normas e condições estabelecidas neste Edital, em relação às quais não poderá alegar desconhecimento.</w:t>
      </w:r>
    </w:p>
    <w:p w14:paraId="756C254F" w14:textId="77777777" w:rsidR="00672F30" w:rsidRDefault="00101B3F">
      <w:pPr>
        <w:pStyle w:val="Corpodetexto"/>
        <w:spacing w:before="195" w:line="276" w:lineRule="auto"/>
        <w:ind w:left="239" w:right="366" w:firstLine="61"/>
        <w:jc w:val="both"/>
      </w:pPr>
      <w:r>
        <w:rPr>
          <w:b/>
        </w:rPr>
        <w:t xml:space="preserve">1.6 </w:t>
      </w:r>
      <w:r>
        <w:t>- Ao se inscrever, o candidato estará declarando, sob as penas da lei que, após seleção no processo e no ato da matrícula, irá satisfazer as condições exigidas para cursar o Programa do Curso de Aprimoramento.</w:t>
      </w:r>
    </w:p>
    <w:p w14:paraId="50E02C54" w14:textId="77777777" w:rsidR="00672F30" w:rsidRDefault="00101B3F">
      <w:pPr>
        <w:spacing w:before="197" w:line="278" w:lineRule="auto"/>
        <w:ind w:left="239" w:right="168" w:firstLine="61"/>
      </w:pPr>
      <w:r>
        <w:rPr>
          <w:b/>
        </w:rPr>
        <w:t xml:space="preserve">Parágrafo único: </w:t>
      </w:r>
      <w:r>
        <w:t xml:space="preserve">Será considerada como data limite para a inscrição </w:t>
      </w:r>
      <w:r w:rsidR="00E90F7F">
        <w:rPr>
          <w:b/>
        </w:rPr>
        <w:t>02/02/2024</w:t>
      </w:r>
      <w:r>
        <w:rPr>
          <w:b/>
        </w:rPr>
        <w:t xml:space="preserve"> até às 16:00hrs</w:t>
      </w:r>
      <w:r>
        <w:t>.</w:t>
      </w:r>
    </w:p>
    <w:p w14:paraId="43116A42" w14:textId="77777777" w:rsidR="00672F30" w:rsidRDefault="00101B3F">
      <w:pPr>
        <w:pStyle w:val="Ttulo1"/>
        <w:spacing w:before="196"/>
        <w:ind w:firstLine="0"/>
      </w:pPr>
      <w:r>
        <w:t>2-O EXAME</w:t>
      </w:r>
    </w:p>
    <w:p w14:paraId="0E26345B" w14:textId="77777777" w:rsidR="00672F30" w:rsidRDefault="00672F30">
      <w:pPr>
        <w:pStyle w:val="Corpodetexto"/>
        <w:spacing w:before="6"/>
        <w:rPr>
          <w:b/>
          <w:sz w:val="20"/>
        </w:rPr>
      </w:pPr>
    </w:p>
    <w:p w14:paraId="6AB33A62" w14:textId="77777777" w:rsidR="00672F30" w:rsidRDefault="00101B3F">
      <w:pPr>
        <w:pStyle w:val="Corpodetexto"/>
        <w:spacing w:line="278" w:lineRule="auto"/>
        <w:ind w:left="239" w:right="571" w:firstLine="61"/>
      </w:pPr>
      <w:r>
        <w:rPr>
          <w:b/>
        </w:rPr>
        <w:t>2.1</w:t>
      </w:r>
      <w:r>
        <w:t>- O exame terá três etapas com valores de pontuação conforme discriminação abaixo.</w:t>
      </w:r>
    </w:p>
    <w:p w14:paraId="78D3ABB2" w14:textId="77777777" w:rsidR="00672F30" w:rsidRDefault="00101B3F">
      <w:pPr>
        <w:spacing w:before="196"/>
        <w:ind w:left="300"/>
      </w:pPr>
      <w:r>
        <w:rPr>
          <w:b/>
        </w:rPr>
        <w:t>PROVA ESCRITA (ELIMINATÓRIA E CLASSIFICATÓRIA)</w:t>
      </w:r>
      <w:r>
        <w:t>, ocorrerá no dia</w:t>
      </w:r>
    </w:p>
    <w:p w14:paraId="6B6ED3A8" w14:textId="77777777" w:rsidR="00672F30" w:rsidRDefault="00E90F7F">
      <w:pPr>
        <w:pStyle w:val="Corpodetexto"/>
        <w:spacing w:before="40" w:line="276" w:lineRule="auto"/>
        <w:ind w:left="239" w:right="143"/>
      </w:pPr>
      <w:r>
        <w:rPr>
          <w:b/>
        </w:rPr>
        <w:t>06/02/2024</w:t>
      </w:r>
      <w:r w:rsidR="00101B3F">
        <w:rPr>
          <w:b/>
        </w:rPr>
        <w:t xml:space="preserve"> </w:t>
      </w:r>
      <w:r w:rsidR="00101B3F">
        <w:t>(</w:t>
      </w:r>
      <w:r w:rsidR="006E3B6C">
        <w:t>terça</w:t>
      </w:r>
      <w:r w:rsidR="0048611E">
        <w:t>-</w:t>
      </w:r>
      <w:r w:rsidR="00101B3F">
        <w:t xml:space="preserve"> feira), das 09:00h às 11:30h, a realizar-se no Anfiteatro do Hospital Municipal de Cidade Tiradentes consistirá de exame escrito, objetivo, versando sobre o conteúdo programático do curso de graduação, nas áreas de Cirurgia Geral, Clínica Médica, Obstetrícia e Ginecologia, Medicina Preventiva e Social e Pediatria, com valor de pontuação de 80%; e pontuação mínima eliminatória de 50%.</w:t>
      </w:r>
    </w:p>
    <w:p w14:paraId="15BAC7F3" w14:textId="77777777" w:rsidR="00672F30" w:rsidRDefault="00101B3F">
      <w:pPr>
        <w:pStyle w:val="PargrafodaLista"/>
        <w:numPr>
          <w:ilvl w:val="0"/>
          <w:numId w:val="7"/>
        </w:numPr>
        <w:tabs>
          <w:tab w:val="left" w:pos="582"/>
        </w:tabs>
        <w:spacing w:before="201"/>
        <w:jc w:val="both"/>
      </w:pPr>
      <w:r>
        <w:rPr>
          <w:b/>
        </w:rPr>
        <w:t xml:space="preserve">ENTREVISTA </w:t>
      </w:r>
      <w:r>
        <w:t>com valor de pontuação de</w:t>
      </w:r>
      <w:r>
        <w:rPr>
          <w:spacing w:val="-8"/>
        </w:rPr>
        <w:t xml:space="preserve"> </w:t>
      </w:r>
      <w:r>
        <w:t>10%.</w:t>
      </w:r>
    </w:p>
    <w:p w14:paraId="399568C1" w14:textId="77777777" w:rsidR="00672F30" w:rsidRDefault="00672F30">
      <w:pPr>
        <w:pStyle w:val="Corpodetexto"/>
        <w:spacing w:before="6"/>
        <w:rPr>
          <w:sz w:val="20"/>
        </w:rPr>
      </w:pPr>
    </w:p>
    <w:p w14:paraId="33E085C9" w14:textId="55880D98" w:rsidR="00672F30" w:rsidRDefault="00101B3F">
      <w:pPr>
        <w:pStyle w:val="PargrafodaLista"/>
        <w:numPr>
          <w:ilvl w:val="0"/>
          <w:numId w:val="7"/>
        </w:numPr>
        <w:tabs>
          <w:tab w:val="left" w:pos="533"/>
        </w:tabs>
        <w:spacing w:before="1"/>
        <w:ind w:left="532" w:hanging="294"/>
        <w:jc w:val="both"/>
      </w:pPr>
      <w:r>
        <w:rPr>
          <w:b/>
        </w:rPr>
        <w:t xml:space="preserve">ANÁLISE DE CURRÍCULO </w:t>
      </w:r>
      <w:r>
        <w:t>com valor de pontuação de</w:t>
      </w:r>
      <w:r>
        <w:rPr>
          <w:spacing w:val="-11"/>
        </w:rPr>
        <w:t xml:space="preserve"> </w:t>
      </w:r>
      <w:r>
        <w:t>10%;</w:t>
      </w:r>
    </w:p>
    <w:p w14:paraId="47794969" w14:textId="77777777" w:rsidR="00672F30" w:rsidRDefault="00672F30">
      <w:pPr>
        <w:pStyle w:val="Corpodetexto"/>
        <w:spacing w:before="6"/>
        <w:rPr>
          <w:sz w:val="20"/>
        </w:rPr>
      </w:pPr>
    </w:p>
    <w:p w14:paraId="13020F5F" w14:textId="77777777" w:rsidR="00672F30" w:rsidRDefault="00101B3F">
      <w:pPr>
        <w:pStyle w:val="Ttulo1"/>
        <w:ind w:firstLine="0"/>
      </w:pPr>
      <w:r>
        <w:t>2.2- PROVA ESCRITA</w:t>
      </w:r>
    </w:p>
    <w:p w14:paraId="51147B43" w14:textId="77777777" w:rsidR="00672F30" w:rsidRDefault="00672F30">
      <w:pPr>
        <w:pStyle w:val="Corpodetexto"/>
        <w:rPr>
          <w:b/>
          <w:sz w:val="21"/>
        </w:rPr>
      </w:pPr>
    </w:p>
    <w:p w14:paraId="19C9ABAF" w14:textId="77777777" w:rsidR="00672F30" w:rsidRDefault="00101B3F">
      <w:pPr>
        <w:pStyle w:val="PargrafodaLista"/>
        <w:numPr>
          <w:ilvl w:val="0"/>
          <w:numId w:val="6"/>
        </w:numPr>
        <w:tabs>
          <w:tab w:val="left" w:pos="497"/>
        </w:tabs>
        <w:spacing w:line="273" w:lineRule="auto"/>
        <w:ind w:right="233" w:firstLine="0"/>
      </w:pPr>
      <w:r>
        <w:t>Não serão atendidas solicitações de aplicação de prova em local, dia e horário fora dos pré-estabelecidos, seja qual for o motivo</w:t>
      </w:r>
      <w:r>
        <w:rPr>
          <w:spacing w:val="-10"/>
        </w:rPr>
        <w:t xml:space="preserve"> </w:t>
      </w:r>
      <w:r>
        <w:t>alegado.</w:t>
      </w:r>
    </w:p>
    <w:p w14:paraId="68CC1317" w14:textId="77777777" w:rsidR="00672F30" w:rsidRDefault="00101B3F">
      <w:pPr>
        <w:pStyle w:val="PargrafodaLista"/>
        <w:numPr>
          <w:ilvl w:val="0"/>
          <w:numId w:val="6"/>
        </w:numPr>
        <w:tabs>
          <w:tab w:val="left" w:pos="496"/>
        </w:tabs>
        <w:spacing w:before="201" w:line="276" w:lineRule="auto"/>
        <w:ind w:right="355" w:firstLine="0"/>
      </w:pPr>
      <w:r>
        <w:t>Somente será admitido ao local de realização das provas o candidato que estiver munido do original de um destes documentos: Cédula Oficial de Identidade, Carteira do CRM, Carteira de Trabalho e Previdência Social, Certificado de Reservista ou Passaporte (dentro do prazo de validade). Os documentos não serão retidos. Não serão aceitos protocolos ou documentos diferentes dos anteriormente</w:t>
      </w:r>
      <w:r>
        <w:rPr>
          <w:spacing w:val="-41"/>
        </w:rPr>
        <w:t xml:space="preserve"> </w:t>
      </w:r>
      <w:r>
        <w:t>mencionados.</w:t>
      </w:r>
    </w:p>
    <w:p w14:paraId="7805543C" w14:textId="77777777" w:rsidR="00672F30" w:rsidRDefault="00101B3F">
      <w:pPr>
        <w:pStyle w:val="PargrafodaLista"/>
        <w:numPr>
          <w:ilvl w:val="0"/>
          <w:numId w:val="6"/>
        </w:numPr>
        <w:tabs>
          <w:tab w:val="left" w:pos="484"/>
        </w:tabs>
        <w:spacing w:before="201"/>
        <w:ind w:left="483" w:hanging="245"/>
      </w:pPr>
      <w:r>
        <w:t>No dia da prova, o candidato deverá portar caneta azul ou</w:t>
      </w:r>
      <w:r>
        <w:rPr>
          <w:spacing w:val="-17"/>
        </w:rPr>
        <w:t xml:space="preserve"> </w:t>
      </w:r>
      <w:r>
        <w:t>preta.</w:t>
      </w:r>
    </w:p>
    <w:p w14:paraId="7F7D7DCD" w14:textId="77777777" w:rsidR="00672F30" w:rsidRDefault="00672F30">
      <w:pPr>
        <w:pStyle w:val="Corpodetexto"/>
        <w:spacing w:before="7"/>
        <w:rPr>
          <w:sz w:val="20"/>
        </w:rPr>
      </w:pPr>
    </w:p>
    <w:p w14:paraId="0C5012FE" w14:textId="77777777" w:rsidR="00672F30" w:rsidRDefault="00101B3F">
      <w:pPr>
        <w:pStyle w:val="PargrafodaLista"/>
        <w:numPr>
          <w:ilvl w:val="0"/>
          <w:numId w:val="6"/>
        </w:numPr>
        <w:tabs>
          <w:tab w:val="left" w:pos="497"/>
        </w:tabs>
        <w:spacing w:line="278" w:lineRule="auto"/>
        <w:ind w:right="257" w:firstLine="0"/>
      </w:pPr>
      <w:r>
        <w:t>Não será admitido na sala de provas o candidato que se apresentar após o horário estabelecido,</w:t>
      </w:r>
      <w:r>
        <w:rPr>
          <w:spacing w:val="-2"/>
        </w:rPr>
        <w:t xml:space="preserve"> </w:t>
      </w:r>
      <w:r>
        <w:t>9:00h.</w:t>
      </w:r>
    </w:p>
    <w:p w14:paraId="76F554F0" w14:textId="77777777" w:rsidR="00672F30" w:rsidRDefault="00101B3F">
      <w:pPr>
        <w:pStyle w:val="PargrafodaLista"/>
        <w:numPr>
          <w:ilvl w:val="0"/>
          <w:numId w:val="6"/>
        </w:numPr>
        <w:tabs>
          <w:tab w:val="left" w:pos="497"/>
        </w:tabs>
        <w:spacing w:before="196" w:line="278" w:lineRule="auto"/>
        <w:ind w:right="134" w:firstLine="0"/>
        <w:jc w:val="both"/>
      </w:pPr>
      <w:r>
        <w:t>Durante a realização da prova não será permitida ao candidato qualquer espécie de consulta, nem o uso de calculadora ou qualquer equipamento eletrônico. Os aparelhos de telefonia móvel e similares deverão permanecer</w:t>
      </w:r>
      <w:r>
        <w:rPr>
          <w:spacing w:val="-11"/>
        </w:rPr>
        <w:t xml:space="preserve"> </w:t>
      </w:r>
      <w:r>
        <w:t>desligados.</w:t>
      </w:r>
    </w:p>
    <w:p w14:paraId="3CC88402" w14:textId="77777777" w:rsidR="00672F30" w:rsidRDefault="00101B3F">
      <w:pPr>
        <w:pStyle w:val="PargrafodaLista"/>
        <w:numPr>
          <w:ilvl w:val="0"/>
          <w:numId w:val="6"/>
        </w:numPr>
        <w:tabs>
          <w:tab w:val="left" w:pos="435"/>
        </w:tabs>
        <w:spacing w:before="194" w:line="273" w:lineRule="auto"/>
        <w:ind w:right="212" w:firstLine="0"/>
        <w:jc w:val="both"/>
      </w:pPr>
      <w:r>
        <w:t>Somente será permitida a saída da sala de prova após transcorrida 1 (uma) hora</w:t>
      </w:r>
      <w:r>
        <w:rPr>
          <w:spacing w:val="-38"/>
        </w:rPr>
        <w:t xml:space="preserve"> </w:t>
      </w:r>
      <w:r>
        <w:t>do início da</w:t>
      </w:r>
      <w:r>
        <w:rPr>
          <w:spacing w:val="-3"/>
        </w:rPr>
        <w:t xml:space="preserve"> </w:t>
      </w:r>
      <w:r>
        <w:t>mesma.</w:t>
      </w:r>
    </w:p>
    <w:p w14:paraId="737D0E46" w14:textId="77777777" w:rsidR="00672F30" w:rsidRDefault="00672F30">
      <w:pPr>
        <w:spacing w:line="273" w:lineRule="auto"/>
        <w:jc w:val="both"/>
        <w:sectPr w:rsidR="00672F30">
          <w:pgSz w:w="11900" w:h="16840"/>
          <w:pgMar w:top="1760" w:right="1600" w:bottom="280" w:left="1460" w:header="708" w:footer="0" w:gutter="0"/>
          <w:cols w:space="720"/>
        </w:sectPr>
      </w:pPr>
    </w:p>
    <w:p w14:paraId="5131F49B" w14:textId="77777777" w:rsidR="00655183" w:rsidRDefault="00655183" w:rsidP="00655183">
      <w:pPr>
        <w:pStyle w:val="Ttulo1"/>
        <w:tabs>
          <w:tab w:val="left" w:pos="607"/>
        </w:tabs>
        <w:ind w:left="606" w:firstLine="0"/>
      </w:pPr>
    </w:p>
    <w:p w14:paraId="1F99938F" w14:textId="73EC742E" w:rsidR="00672F30" w:rsidRDefault="00101B3F">
      <w:pPr>
        <w:pStyle w:val="Ttulo1"/>
        <w:numPr>
          <w:ilvl w:val="1"/>
          <w:numId w:val="5"/>
        </w:numPr>
        <w:tabs>
          <w:tab w:val="left" w:pos="607"/>
        </w:tabs>
        <w:ind w:hanging="368"/>
        <w:jc w:val="left"/>
      </w:pPr>
      <w:r>
        <w:t>–</w:t>
      </w:r>
      <w:r>
        <w:rPr>
          <w:spacing w:val="-2"/>
        </w:rPr>
        <w:t xml:space="preserve"> </w:t>
      </w:r>
      <w:r>
        <w:t>ENTREVISTA</w:t>
      </w:r>
    </w:p>
    <w:p w14:paraId="61BE9FCD" w14:textId="77777777" w:rsidR="00672F30" w:rsidRDefault="00672F30">
      <w:pPr>
        <w:pStyle w:val="Corpodetexto"/>
        <w:spacing w:before="11"/>
        <w:rPr>
          <w:b/>
          <w:sz w:val="20"/>
        </w:rPr>
      </w:pPr>
    </w:p>
    <w:p w14:paraId="690566EB" w14:textId="77777777" w:rsidR="00672F30" w:rsidRDefault="00101B3F">
      <w:pPr>
        <w:spacing w:line="273" w:lineRule="auto"/>
        <w:ind w:left="239" w:right="338"/>
      </w:pPr>
      <w:r>
        <w:t xml:space="preserve">A entrevista ocorrerá no dia </w:t>
      </w:r>
      <w:r w:rsidR="006B7609">
        <w:rPr>
          <w:b/>
        </w:rPr>
        <w:t>06 de fevereiro de 2024</w:t>
      </w:r>
      <w:r>
        <w:rPr>
          <w:b/>
        </w:rPr>
        <w:t xml:space="preserve"> </w:t>
      </w:r>
      <w:r>
        <w:t>a partir das 11:30h no Hospital Municipal de Cidade Tiradentes.</w:t>
      </w:r>
    </w:p>
    <w:p w14:paraId="2C53CCFE" w14:textId="77777777" w:rsidR="00672F30" w:rsidRDefault="00672F30">
      <w:pPr>
        <w:pStyle w:val="Corpodetexto"/>
        <w:rPr>
          <w:sz w:val="24"/>
        </w:rPr>
      </w:pPr>
    </w:p>
    <w:p w14:paraId="25EC05D1" w14:textId="77777777" w:rsidR="00672F30" w:rsidRDefault="00101B3F">
      <w:pPr>
        <w:pStyle w:val="Ttulo1"/>
        <w:numPr>
          <w:ilvl w:val="1"/>
          <w:numId w:val="5"/>
        </w:numPr>
        <w:tabs>
          <w:tab w:val="left" w:pos="607"/>
        </w:tabs>
        <w:spacing w:before="143"/>
        <w:ind w:hanging="368"/>
        <w:jc w:val="left"/>
      </w:pPr>
      <w:r>
        <w:rPr>
          <w:b w:val="0"/>
        </w:rPr>
        <w:t xml:space="preserve">- </w:t>
      </w:r>
      <w:r>
        <w:t>ANÁLISE DE</w:t>
      </w:r>
      <w:r>
        <w:rPr>
          <w:spacing w:val="-4"/>
        </w:rPr>
        <w:t xml:space="preserve"> </w:t>
      </w:r>
      <w:r>
        <w:t>CURRÍCULO</w:t>
      </w:r>
    </w:p>
    <w:p w14:paraId="6AA7D8B9" w14:textId="77777777" w:rsidR="00672F30" w:rsidRDefault="00672F30">
      <w:pPr>
        <w:pStyle w:val="Corpodetexto"/>
        <w:spacing w:before="10"/>
        <w:rPr>
          <w:b/>
          <w:sz w:val="21"/>
        </w:rPr>
      </w:pPr>
    </w:p>
    <w:p w14:paraId="44321B15" w14:textId="77777777" w:rsidR="00672F30" w:rsidRDefault="00101B3F">
      <w:pPr>
        <w:pStyle w:val="Corpodetexto"/>
        <w:ind w:left="239"/>
      </w:pPr>
      <w:r>
        <w:t>Terá como critérios para avaliação os itens abaixo:</w:t>
      </w:r>
    </w:p>
    <w:p w14:paraId="5145C15B" w14:textId="77777777" w:rsidR="00672F30" w:rsidRDefault="00672F30">
      <w:pPr>
        <w:pStyle w:val="Corpodetexto"/>
        <w:spacing w:before="7"/>
      </w:pPr>
    </w:p>
    <w:p w14:paraId="7C1799E5" w14:textId="77777777" w:rsidR="00672F30" w:rsidRDefault="00101B3F">
      <w:pPr>
        <w:pStyle w:val="PargrafodaLista"/>
        <w:numPr>
          <w:ilvl w:val="0"/>
          <w:numId w:val="4"/>
        </w:numPr>
        <w:tabs>
          <w:tab w:val="left" w:pos="496"/>
        </w:tabs>
        <w:spacing w:before="1"/>
        <w:jc w:val="left"/>
      </w:pPr>
      <w:r>
        <w:t>– Histórico escolar do curso de graduação em</w:t>
      </w:r>
      <w:r>
        <w:rPr>
          <w:spacing w:val="-11"/>
        </w:rPr>
        <w:t xml:space="preserve"> </w:t>
      </w:r>
      <w:r>
        <w:t>medicina</w:t>
      </w:r>
    </w:p>
    <w:p w14:paraId="3077DE3A" w14:textId="77777777" w:rsidR="00672F30" w:rsidRDefault="00672F30">
      <w:pPr>
        <w:pStyle w:val="Corpodetexto"/>
        <w:spacing w:before="9"/>
        <w:rPr>
          <w:sz w:val="21"/>
        </w:rPr>
      </w:pPr>
    </w:p>
    <w:p w14:paraId="0195309D" w14:textId="77777777" w:rsidR="00672F30" w:rsidRDefault="00101B3F">
      <w:pPr>
        <w:pStyle w:val="PargrafodaLista"/>
        <w:numPr>
          <w:ilvl w:val="0"/>
          <w:numId w:val="4"/>
        </w:numPr>
        <w:tabs>
          <w:tab w:val="left" w:pos="496"/>
        </w:tabs>
        <w:jc w:val="left"/>
      </w:pPr>
      <w:r>
        <w:t>– Monitoria e Iniciação</w:t>
      </w:r>
      <w:r>
        <w:rPr>
          <w:spacing w:val="-5"/>
        </w:rPr>
        <w:t xml:space="preserve"> </w:t>
      </w:r>
      <w:r>
        <w:t>Científica</w:t>
      </w:r>
    </w:p>
    <w:p w14:paraId="5376ACD5" w14:textId="77777777" w:rsidR="00672F30" w:rsidRDefault="00672F30">
      <w:pPr>
        <w:pStyle w:val="Corpodetexto"/>
        <w:spacing w:before="11"/>
        <w:rPr>
          <w:sz w:val="23"/>
        </w:rPr>
      </w:pPr>
    </w:p>
    <w:p w14:paraId="0AD15142" w14:textId="77777777" w:rsidR="00672F30" w:rsidRDefault="00101B3F">
      <w:pPr>
        <w:pStyle w:val="PargrafodaLista"/>
        <w:numPr>
          <w:ilvl w:val="0"/>
          <w:numId w:val="4"/>
        </w:numPr>
        <w:tabs>
          <w:tab w:val="left" w:pos="484"/>
        </w:tabs>
        <w:ind w:left="483" w:hanging="245"/>
        <w:jc w:val="left"/>
      </w:pPr>
      <w:r>
        <w:t>– Estágios e cursos</w:t>
      </w:r>
      <w:r>
        <w:rPr>
          <w:spacing w:val="-5"/>
        </w:rPr>
        <w:t xml:space="preserve"> </w:t>
      </w:r>
      <w:r>
        <w:t>extracurriculares</w:t>
      </w:r>
    </w:p>
    <w:p w14:paraId="1B2702CE" w14:textId="77777777" w:rsidR="00672F30" w:rsidRDefault="00672F30">
      <w:pPr>
        <w:pStyle w:val="Corpodetexto"/>
        <w:spacing w:before="10"/>
        <w:rPr>
          <w:sz w:val="23"/>
        </w:rPr>
      </w:pPr>
    </w:p>
    <w:p w14:paraId="42A36AA8" w14:textId="77777777" w:rsidR="00672F30" w:rsidRDefault="00101B3F">
      <w:pPr>
        <w:pStyle w:val="PargrafodaLista"/>
        <w:numPr>
          <w:ilvl w:val="0"/>
          <w:numId w:val="4"/>
        </w:numPr>
        <w:tabs>
          <w:tab w:val="left" w:pos="496"/>
        </w:tabs>
        <w:jc w:val="left"/>
      </w:pPr>
      <w:r>
        <w:t>– Participação em</w:t>
      </w:r>
      <w:r>
        <w:rPr>
          <w:spacing w:val="-4"/>
        </w:rPr>
        <w:t xml:space="preserve"> </w:t>
      </w:r>
      <w:r>
        <w:t>Congressos</w:t>
      </w:r>
    </w:p>
    <w:p w14:paraId="123F965C" w14:textId="77777777" w:rsidR="00672F30" w:rsidRDefault="00672F30">
      <w:pPr>
        <w:pStyle w:val="Corpodetexto"/>
        <w:spacing w:before="11"/>
        <w:rPr>
          <w:sz w:val="23"/>
        </w:rPr>
      </w:pPr>
    </w:p>
    <w:p w14:paraId="2C780D68" w14:textId="77777777" w:rsidR="00672F30" w:rsidRDefault="00101B3F">
      <w:pPr>
        <w:pStyle w:val="PargrafodaLista"/>
        <w:numPr>
          <w:ilvl w:val="0"/>
          <w:numId w:val="4"/>
        </w:numPr>
        <w:tabs>
          <w:tab w:val="left" w:pos="496"/>
        </w:tabs>
        <w:jc w:val="left"/>
      </w:pPr>
      <w:r>
        <w:t>–</w:t>
      </w:r>
      <w:r>
        <w:rPr>
          <w:spacing w:val="-2"/>
        </w:rPr>
        <w:t xml:space="preserve"> </w:t>
      </w:r>
      <w:r>
        <w:t>Publicações</w:t>
      </w:r>
    </w:p>
    <w:p w14:paraId="14A71B49" w14:textId="77777777" w:rsidR="00672F30" w:rsidRDefault="00672F30">
      <w:pPr>
        <w:pStyle w:val="Corpodetexto"/>
        <w:spacing w:before="10"/>
        <w:rPr>
          <w:sz w:val="23"/>
        </w:rPr>
      </w:pPr>
    </w:p>
    <w:p w14:paraId="69CE8474" w14:textId="77777777" w:rsidR="00672F30" w:rsidRDefault="00101B3F">
      <w:pPr>
        <w:pStyle w:val="PargrafodaLista"/>
        <w:numPr>
          <w:ilvl w:val="0"/>
          <w:numId w:val="4"/>
        </w:numPr>
        <w:tabs>
          <w:tab w:val="left" w:pos="496"/>
        </w:tabs>
        <w:ind w:hanging="196"/>
        <w:jc w:val="left"/>
      </w:pPr>
      <w:r>
        <w:t>– Conhecimento de</w:t>
      </w:r>
      <w:r>
        <w:rPr>
          <w:spacing w:val="-4"/>
        </w:rPr>
        <w:t xml:space="preserve"> </w:t>
      </w:r>
      <w:r>
        <w:t>Idiomas</w:t>
      </w:r>
    </w:p>
    <w:p w14:paraId="32BC342D" w14:textId="77777777" w:rsidR="00672F30" w:rsidRDefault="00672F30">
      <w:pPr>
        <w:pStyle w:val="Corpodetexto"/>
        <w:spacing w:before="8"/>
      </w:pPr>
    </w:p>
    <w:p w14:paraId="792A7A9C" w14:textId="77777777" w:rsidR="00672F30" w:rsidRDefault="00101B3F">
      <w:pPr>
        <w:pStyle w:val="Ttulo1"/>
        <w:numPr>
          <w:ilvl w:val="1"/>
          <w:numId w:val="5"/>
        </w:numPr>
        <w:tabs>
          <w:tab w:val="left" w:pos="607"/>
        </w:tabs>
        <w:ind w:hanging="368"/>
        <w:jc w:val="left"/>
      </w:pPr>
      <w:r>
        <w:t>–</w:t>
      </w:r>
      <w:r>
        <w:rPr>
          <w:spacing w:val="-2"/>
        </w:rPr>
        <w:t xml:space="preserve"> </w:t>
      </w:r>
      <w:r>
        <w:t>EXCLUSÃO</w:t>
      </w:r>
    </w:p>
    <w:p w14:paraId="6DAEB1D3" w14:textId="77777777" w:rsidR="00672F30" w:rsidRDefault="00672F30">
      <w:pPr>
        <w:pStyle w:val="Corpodetexto"/>
        <w:rPr>
          <w:b/>
          <w:sz w:val="21"/>
        </w:rPr>
      </w:pPr>
    </w:p>
    <w:p w14:paraId="61E8CEEE" w14:textId="77777777" w:rsidR="00672F30" w:rsidRDefault="00101B3F">
      <w:pPr>
        <w:pStyle w:val="Corpodetexto"/>
        <w:ind w:left="239"/>
      </w:pPr>
      <w:r>
        <w:t>Será excluído da prova o candidato que:</w:t>
      </w:r>
    </w:p>
    <w:p w14:paraId="3B57743A" w14:textId="77777777" w:rsidR="00672F30" w:rsidRDefault="00672F30">
      <w:pPr>
        <w:pStyle w:val="Corpodetexto"/>
        <w:spacing w:before="6"/>
        <w:rPr>
          <w:sz w:val="20"/>
        </w:rPr>
      </w:pPr>
    </w:p>
    <w:p w14:paraId="2512A0E6" w14:textId="77777777" w:rsidR="00672F30" w:rsidRDefault="00101B3F">
      <w:pPr>
        <w:pStyle w:val="PargrafodaLista"/>
        <w:numPr>
          <w:ilvl w:val="0"/>
          <w:numId w:val="3"/>
        </w:numPr>
        <w:tabs>
          <w:tab w:val="left" w:pos="497"/>
        </w:tabs>
        <w:spacing w:before="1"/>
        <w:ind w:hanging="258"/>
      </w:pPr>
      <w:r>
        <w:t>Comparecer após o horário de início da</w:t>
      </w:r>
      <w:r>
        <w:rPr>
          <w:spacing w:val="-9"/>
        </w:rPr>
        <w:t xml:space="preserve"> </w:t>
      </w:r>
      <w:r>
        <w:t>prova;</w:t>
      </w:r>
    </w:p>
    <w:p w14:paraId="56B36A80" w14:textId="77777777" w:rsidR="00672F30" w:rsidRDefault="00672F30">
      <w:pPr>
        <w:pStyle w:val="Corpodetexto"/>
        <w:spacing w:before="6"/>
        <w:rPr>
          <w:sz w:val="20"/>
        </w:rPr>
      </w:pPr>
    </w:p>
    <w:p w14:paraId="3C098D43" w14:textId="77777777" w:rsidR="00672F30" w:rsidRDefault="00101B3F">
      <w:pPr>
        <w:pStyle w:val="PargrafodaLista"/>
        <w:numPr>
          <w:ilvl w:val="0"/>
          <w:numId w:val="3"/>
        </w:numPr>
        <w:tabs>
          <w:tab w:val="left" w:pos="496"/>
        </w:tabs>
        <w:ind w:left="495"/>
      </w:pPr>
      <w:r>
        <w:t>Não comparecer seja qual for o motivo</w:t>
      </w:r>
      <w:r>
        <w:rPr>
          <w:spacing w:val="-9"/>
        </w:rPr>
        <w:t xml:space="preserve"> </w:t>
      </w:r>
      <w:r>
        <w:t>alegado;</w:t>
      </w:r>
    </w:p>
    <w:p w14:paraId="557D183C" w14:textId="77777777" w:rsidR="00672F30" w:rsidRDefault="00672F30">
      <w:pPr>
        <w:pStyle w:val="Corpodetexto"/>
        <w:rPr>
          <w:sz w:val="21"/>
        </w:rPr>
      </w:pPr>
    </w:p>
    <w:p w14:paraId="3B1787EB" w14:textId="77777777" w:rsidR="00672F30" w:rsidRDefault="00101B3F">
      <w:pPr>
        <w:pStyle w:val="Ttulo1"/>
        <w:numPr>
          <w:ilvl w:val="1"/>
          <w:numId w:val="5"/>
        </w:numPr>
        <w:tabs>
          <w:tab w:val="left" w:pos="668"/>
        </w:tabs>
        <w:ind w:left="667" w:hanging="368"/>
        <w:jc w:val="left"/>
      </w:pPr>
      <w:r>
        <w:t>– RESULTADO</w:t>
      </w:r>
      <w:r>
        <w:rPr>
          <w:spacing w:val="-3"/>
        </w:rPr>
        <w:t xml:space="preserve"> </w:t>
      </w:r>
      <w:r>
        <w:t>FINAL</w:t>
      </w:r>
    </w:p>
    <w:p w14:paraId="10C61F36" w14:textId="77777777" w:rsidR="00672F30" w:rsidRDefault="00672F30">
      <w:pPr>
        <w:pStyle w:val="Corpodetexto"/>
        <w:spacing w:before="7"/>
        <w:rPr>
          <w:b/>
          <w:sz w:val="20"/>
        </w:rPr>
      </w:pPr>
    </w:p>
    <w:p w14:paraId="1BA8101E" w14:textId="77777777" w:rsidR="00672F30" w:rsidRDefault="00101B3F">
      <w:pPr>
        <w:spacing w:line="273" w:lineRule="auto"/>
        <w:ind w:left="239" w:right="693"/>
        <w:rPr>
          <w:b/>
        </w:rPr>
      </w:pPr>
      <w:r>
        <w:t xml:space="preserve">O resultado final com a lista de classificação será divulgado no Departamento de Radiologia no dia </w:t>
      </w:r>
      <w:r w:rsidR="006B7609">
        <w:rPr>
          <w:b/>
        </w:rPr>
        <w:t>07/02/2024</w:t>
      </w:r>
      <w:r w:rsidR="0048611E">
        <w:rPr>
          <w:b/>
        </w:rPr>
        <w:t>.</w:t>
      </w:r>
    </w:p>
    <w:p w14:paraId="0E6B5881" w14:textId="77777777" w:rsidR="00655183" w:rsidRDefault="00655183" w:rsidP="006B7609">
      <w:pPr>
        <w:pStyle w:val="Corpodetexto"/>
        <w:spacing w:before="205" w:line="276" w:lineRule="auto"/>
        <w:ind w:left="239" w:right="181" w:firstLine="61"/>
        <w:rPr>
          <w:b/>
        </w:rPr>
      </w:pPr>
    </w:p>
    <w:p w14:paraId="197F1CE7" w14:textId="2FED3DBC" w:rsidR="00672F30" w:rsidRPr="006B7609" w:rsidRDefault="00101B3F" w:rsidP="006B7609">
      <w:pPr>
        <w:pStyle w:val="Corpodetexto"/>
        <w:spacing w:before="205" w:line="276" w:lineRule="auto"/>
        <w:ind w:left="239" w:right="181" w:firstLine="61"/>
      </w:pPr>
      <w:r>
        <w:rPr>
          <w:b/>
        </w:rPr>
        <w:t xml:space="preserve">Parágrafo único: </w:t>
      </w:r>
      <w:r>
        <w:t>A interposição de recurso deverá ser protocolada pessoalmente ou por procurador legalmente constituído, na secretaria do serviço de radiologia do hospital Municipal de Cidade Tiradentes, em até dois dias úteis após a divulgação dos resultados, das 9h às 16hrs, Não será aceita interposição de recurso por via postal, fac-símile, e-mail, telegrama ou outro meio não especificado neste Edital, ou após o prazo descrito</w:t>
      </w:r>
      <w:r>
        <w:rPr>
          <w:spacing w:val="-3"/>
        </w:rPr>
        <w:t xml:space="preserve"> </w:t>
      </w:r>
      <w:r>
        <w:t>acima</w:t>
      </w:r>
    </w:p>
    <w:p w14:paraId="71B89744" w14:textId="77777777" w:rsidR="00655183" w:rsidRDefault="00655183">
      <w:pPr>
        <w:pStyle w:val="Corpodetexto"/>
        <w:spacing w:before="5"/>
        <w:rPr>
          <w:sz w:val="25"/>
        </w:rPr>
      </w:pPr>
    </w:p>
    <w:p w14:paraId="22809FB7" w14:textId="77777777" w:rsidR="00655183" w:rsidRDefault="00655183">
      <w:pPr>
        <w:pStyle w:val="Corpodetexto"/>
        <w:spacing w:before="5"/>
        <w:rPr>
          <w:sz w:val="25"/>
        </w:rPr>
      </w:pPr>
    </w:p>
    <w:p w14:paraId="7B316553" w14:textId="77777777" w:rsidR="00655183" w:rsidRDefault="00655183">
      <w:pPr>
        <w:pStyle w:val="Corpodetexto"/>
        <w:spacing w:before="5"/>
        <w:rPr>
          <w:sz w:val="25"/>
        </w:rPr>
      </w:pPr>
    </w:p>
    <w:p w14:paraId="631CA3EF" w14:textId="77777777" w:rsidR="00655183" w:rsidRDefault="00655183" w:rsidP="00655183">
      <w:pPr>
        <w:pStyle w:val="Ttulo1"/>
        <w:tabs>
          <w:tab w:val="left" w:pos="423"/>
        </w:tabs>
        <w:ind w:hanging="361"/>
      </w:pPr>
    </w:p>
    <w:p w14:paraId="142A2F42" w14:textId="61806CF7" w:rsidR="00655183" w:rsidRDefault="00655183" w:rsidP="00655183">
      <w:pPr>
        <w:pStyle w:val="Ttulo1"/>
        <w:tabs>
          <w:tab w:val="left" w:pos="423"/>
        </w:tabs>
        <w:ind w:hanging="361"/>
        <w:sectPr w:rsidR="00655183">
          <w:pgSz w:w="11900" w:h="16840"/>
          <w:pgMar w:top="1760" w:right="1600" w:bottom="280" w:left="1460" w:header="708" w:footer="0" w:gutter="0"/>
          <w:cols w:space="720"/>
        </w:sectPr>
      </w:pPr>
    </w:p>
    <w:p w14:paraId="743860A7" w14:textId="77777777" w:rsidR="00655183" w:rsidRDefault="00655183" w:rsidP="00655183">
      <w:pPr>
        <w:pStyle w:val="PargrafodaLista"/>
        <w:tabs>
          <w:tab w:val="left" w:pos="668"/>
        </w:tabs>
        <w:spacing w:line="278" w:lineRule="auto"/>
        <w:ind w:left="300" w:right="575"/>
        <w:jc w:val="both"/>
      </w:pPr>
    </w:p>
    <w:p w14:paraId="21BCE7E3" w14:textId="77777777" w:rsidR="00655183" w:rsidRDefault="00655183" w:rsidP="00655183">
      <w:pPr>
        <w:pStyle w:val="PargrafodaLista"/>
        <w:tabs>
          <w:tab w:val="left" w:pos="668"/>
        </w:tabs>
        <w:spacing w:line="278" w:lineRule="auto"/>
        <w:ind w:left="300" w:right="575"/>
        <w:jc w:val="both"/>
      </w:pPr>
    </w:p>
    <w:p w14:paraId="64AC5CB7" w14:textId="77777777" w:rsidR="00655183" w:rsidRDefault="00655183" w:rsidP="00655183">
      <w:pPr>
        <w:pStyle w:val="Ttulo1"/>
        <w:numPr>
          <w:ilvl w:val="0"/>
          <w:numId w:val="2"/>
        </w:numPr>
        <w:tabs>
          <w:tab w:val="left" w:pos="423"/>
        </w:tabs>
        <w:ind w:left="239" w:hanging="257"/>
      </w:pPr>
      <w:r>
        <w:t>-</w:t>
      </w:r>
      <w:r>
        <w:rPr>
          <w:spacing w:val="-4"/>
        </w:rPr>
        <w:t xml:space="preserve"> </w:t>
      </w:r>
      <w:r>
        <w:t>MATRÍCULA</w:t>
      </w:r>
    </w:p>
    <w:p w14:paraId="37102AA5" w14:textId="77777777" w:rsidR="00655183" w:rsidRDefault="00655183" w:rsidP="00655183">
      <w:pPr>
        <w:pStyle w:val="PargrafodaLista"/>
        <w:tabs>
          <w:tab w:val="left" w:pos="668"/>
        </w:tabs>
        <w:spacing w:line="278" w:lineRule="auto"/>
        <w:ind w:left="300" w:right="575"/>
        <w:jc w:val="both"/>
      </w:pPr>
    </w:p>
    <w:p w14:paraId="3163AFB3" w14:textId="6718A21D" w:rsidR="00672F30" w:rsidRDefault="00101B3F">
      <w:pPr>
        <w:pStyle w:val="PargrafodaLista"/>
        <w:numPr>
          <w:ilvl w:val="1"/>
          <w:numId w:val="2"/>
        </w:numPr>
        <w:tabs>
          <w:tab w:val="left" w:pos="668"/>
        </w:tabs>
        <w:spacing w:line="278" w:lineRule="auto"/>
        <w:ind w:right="575" w:firstLine="61"/>
        <w:jc w:val="both"/>
      </w:pPr>
      <w:r>
        <w:t xml:space="preserve">- A matrícula deverá ser realizada no período de </w:t>
      </w:r>
      <w:r w:rsidR="006B7609">
        <w:rPr>
          <w:b/>
        </w:rPr>
        <w:t>15/02/2024</w:t>
      </w:r>
      <w:r>
        <w:rPr>
          <w:b/>
        </w:rPr>
        <w:t xml:space="preserve"> à </w:t>
      </w:r>
      <w:r w:rsidR="006B7609">
        <w:rPr>
          <w:b/>
        </w:rPr>
        <w:t>16/02/2024</w:t>
      </w:r>
      <w:r>
        <w:t>, no Centro de Estudos do Departamento de Radiologia e Diagnóstico por imagem no período entre 08:00 às 16:00</w:t>
      </w:r>
      <w:r>
        <w:rPr>
          <w:spacing w:val="-6"/>
        </w:rPr>
        <w:t xml:space="preserve"> </w:t>
      </w:r>
      <w:r>
        <w:t>horas.</w:t>
      </w:r>
    </w:p>
    <w:p w14:paraId="58582CC2" w14:textId="77777777" w:rsidR="00672F30" w:rsidRDefault="00101B3F">
      <w:pPr>
        <w:pStyle w:val="PargrafodaLista"/>
        <w:numPr>
          <w:ilvl w:val="1"/>
          <w:numId w:val="2"/>
        </w:numPr>
        <w:tabs>
          <w:tab w:val="left" w:pos="607"/>
        </w:tabs>
        <w:spacing w:before="195" w:line="276" w:lineRule="auto"/>
        <w:ind w:right="111" w:firstLine="0"/>
        <w:jc w:val="left"/>
      </w:pPr>
      <w:r>
        <w:t>– Para efetivação da matrícula o interessado e/ou procurador legalmente habilitado deverá preencher o formulário para ocupação de vaga e apresentar os documentos abaixo.</w:t>
      </w:r>
    </w:p>
    <w:p w14:paraId="7EC41E0E" w14:textId="2E9671F2" w:rsidR="00672F30" w:rsidRPr="00655183" w:rsidRDefault="00101B3F" w:rsidP="00655183">
      <w:pPr>
        <w:pStyle w:val="PargrafodaLista"/>
        <w:numPr>
          <w:ilvl w:val="0"/>
          <w:numId w:val="1"/>
        </w:numPr>
        <w:tabs>
          <w:tab w:val="left" w:pos="497"/>
        </w:tabs>
        <w:spacing w:before="197"/>
        <w:ind w:right="369" w:firstLine="0"/>
      </w:pPr>
      <w:r>
        <w:t>Comprovante de inscrição no Conselho Regional de Medicina ou comprovante</w:t>
      </w:r>
      <w:r>
        <w:rPr>
          <w:spacing w:val="-37"/>
        </w:rPr>
        <w:t xml:space="preserve"> </w:t>
      </w:r>
      <w:r>
        <w:t>de conclusão do Curso de</w:t>
      </w:r>
      <w:r>
        <w:rPr>
          <w:spacing w:val="-5"/>
        </w:rPr>
        <w:t xml:space="preserve"> </w:t>
      </w:r>
      <w:r>
        <w:t>Medicina;</w:t>
      </w:r>
    </w:p>
    <w:p w14:paraId="44C2073B" w14:textId="77777777" w:rsidR="00672F30" w:rsidRDefault="00101B3F">
      <w:pPr>
        <w:pStyle w:val="PargrafodaLista"/>
        <w:numPr>
          <w:ilvl w:val="0"/>
          <w:numId w:val="1"/>
        </w:numPr>
        <w:tabs>
          <w:tab w:val="left" w:pos="497"/>
        </w:tabs>
        <w:ind w:left="496" w:hanging="258"/>
      </w:pPr>
      <w:r>
        <w:t>01 cópia do Diploma Médico</w:t>
      </w:r>
      <w:r>
        <w:rPr>
          <w:spacing w:val="-6"/>
        </w:rPr>
        <w:t xml:space="preserve"> </w:t>
      </w:r>
      <w:r>
        <w:t>autenticada;</w:t>
      </w:r>
    </w:p>
    <w:p w14:paraId="629C3DEB" w14:textId="77777777" w:rsidR="00672F30" w:rsidRDefault="00101B3F">
      <w:pPr>
        <w:pStyle w:val="PargrafodaLista"/>
        <w:numPr>
          <w:ilvl w:val="0"/>
          <w:numId w:val="1"/>
        </w:numPr>
        <w:tabs>
          <w:tab w:val="left" w:pos="484"/>
        </w:tabs>
        <w:spacing w:before="2"/>
        <w:ind w:left="483" w:hanging="245"/>
      </w:pPr>
      <w:r>
        <w:t>01 foto 3x4</w:t>
      </w:r>
      <w:r>
        <w:rPr>
          <w:spacing w:val="-4"/>
        </w:rPr>
        <w:t xml:space="preserve"> </w:t>
      </w:r>
      <w:r>
        <w:t>colorida;</w:t>
      </w:r>
    </w:p>
    <w:p w14:paraId="1F005842" w14:textId="77777777" w:rsidR="00672F30" w:rsidRDefault="00101B3F">
      <w:pPr>
        <w:pStyle w:val="PargrafodaLista"/>
        <w:numPr>
          <w:ilvl w:val="0"/>
          <w:numId w:val="1"/>
        </w:numPr>
        <w:tabs>
          <w:tab w:val="left" w:pos="497"/>
        </w:tabs>
        <w:spacing w:before="1"/>
        <w:ind w:left="496" w:hanging="258"/>
      </w:pPr>
      <w:r>
        <w:t>01 cópia simples do CPF e RG do</w:t>
      </w:r>
      <w:r>
        <w:rPr>
          <w:spacing w:val="-10"/>
        </w:rPr>
        <w:t xml:space="preserve"> </w:t>
      </w:r>
      <w:r>
        <w:t>candidato;</w:t>
      </w:r>
    </w:p>
    <w:p w14:paraId="6B46A76D" w14:textId="77777777" w:rsidR="00672F30" w:rsidRDefault="00101B3F">
      <w:pPr>
        <w:pStyle w:val="PargrafodaLista"/>
        <w:numPr>
          <w:ilvl w:val="0"/>
          <w:numId w:val="1"/>
        </w:numPr>
        <w:tabs>
          <w:tab w:val="left" w:pos="497"/>
        </w:tabs>
        <w:spacing w:before="1"/>
        <w:ind w:left="496" w:hanging="258"/>
      </w:pPr>
      <w:r>
        <w:t xml:space="preserve">Será cobrado como taxa de </w:t>
      </w:r>
      <w:r w:rsidR="0048611E">
        <w:t xml:space="preserve">matrícula </w:t>
      </w:r>
      <w:r>
        <w:t xml:space="preserve"> </w:t>
      </w:r>
      <w:r w:rsidR="0048611E">
        <w:t>n</w:t>
      </w:r>
      <w:r>
        <w:t>o valor de R$ 500,00 (quinhentos</w:t>
      </w:r>
      <w:r>
        <w:rPr>
          <w:spacing w:val="-26"/>
        </w:rPr>
        <w:t xml:space="preserve"> </w:t>
      </w:r>
      <w:r>
        <w:t>reais).</w:t>
      </w:r>
    </w:p>
    <w:p w14:paraId="4BB4301D" w14:textId="77777777" w:rsidR="00672F30" w:rsidRDefault="00672F30">
      <w:pPr>
        <w:pStyle w:val="Corpodetexto"/>
        <w:rPr>
          <w:sz w:val="24"/>
        </w:rPr>
      </w:pPr>
    </w:p>
    <w:p w14:paraId="5AA6A97E" w14:textId="77777777" w:rsidR="00672F30" w:rsidRDefault="00101B3F">
      <w:pPr>
        <w:pStyle w:val="PargrafodaLista"/>
        <w:numPr>
          <w:ilvl w:val="1"/>
          <w:numId w:val="2"/>
        </w:numPr>
        <w:tabs>
          <w:tab w:val="left" w:pos="668"/>
        </w:tabs>
        <w:spacing w:before="175" w:line="278" w:lineRule="auto"/>
        <w:ind w:right="698" w:firstLine="61"/>
        <w:jc w:val="left"/>
      </w:pPr>
      <w:r>
        <w:t>- O não cumprimento da matrícula no prazo implicará na desclassificação do candidato.</w:t>
      </w:r>
    </w:p>
    <w:p w14:paraId="46C12243" w14:textId="77777777" w:rsidR="00672F30" w:rsidRDefault="00101B3F">
      <w:pPr>
        <w:pStyle w:val="PargrafodaLista"/>
        <w:numPr>
          <w:ilvl w:val="1"/>
          <w:numId w:val="2"/>
        </w:numPr>
        <w:tabs>
          <w:tab w:val="left" w:pos="547"/>
        </w:tabs>
        <w:spacing w:before="195"/>
        <w:ind w:left="546" w:hanging="308"/>
        <w:jc w:val="left"/>
      </w:pPr>
      <w:r>
        <w:t xml:space="preserve">– O Programa do Curso terá início em </w:t>
      </w:r>
      <w:r w:rsidR="006B7609">
        <w:rPr>
          <w:b/>
        </w:rPr>
        <w:t>01/03/2024</w:t>
      </w:r>
      <w:r>
        <w:rPr>
          <w:b/>
        </w:rPr>
        <w:t xml:space="preserve"> </w:t>
      </w:r>
      <w:r>
        <w:t>(</w:t>
      </w:r>
      <w:r w:rsidR="006B7609">
        <w:t>sexta</w:t>
      </w:r>
      <w:r>
        <w:t>-feira ) às</w:t>
      </w:r>
      <w:r>
        <w:rPr>
          <w:spacing w:val="-24"/>
        </w:rPr>
        <w:t xml:space="preserve"> </w:t>
      </w:r>
      <w:r>
        <w:t>07:00h.</w:t>
      </w:r>
    </w:p>
    <w:p w14:paraId="7A4C35DC" w14:textId="77777777" w:rsidR="00672F30" w:rsidRDefault="00672F30">
      <w:pPr>
        <w:pStyle w:val="Corpodetexto"/>
        <w:spacing w:before="7"/>
        <w:rPr>
          <w:sz w:val="20"/>
        </w:rPr>
      </w:pPr>
    </w:p>
    <w:p w14:paraId="58BB2ABD" w14:textId="77777777" w:rsidR="00672F30" w:rsidRDefault="00101B3F">
      <w:pPr>
        <w:pStyle w:val="Corpodetexto"/>
        <w:spacing w:line="276" w:lineRule="auto"/>
        <w:ind w:left="239" w:right="387" w:firstLine="61"/>
      </w:pPr>
      <w:r>
        <w:rPr>
          <w:b/>
        </w:rPr>
        <w:t xml:space="preserve">Parágrafo único: </w:t>
      </w:r>
      <w:r>
        <w:t>Havendo vaga não preenchida, os candidatos serão convocados mediante contato telefônico e por e-mail, de acordo com a lista classificatóri</w:t>
      </w:r>
      <w:r w:rsidR="0048611E">
        <w:t>a, com primeira convocaç</w:t>
      </w:r>
      <w:r w:rsidR="006B7609">
        <w:t xml:space="preserve">ão em </w:t>
      </w:r>
      <w:r w:rsidR="006B7609" w:rsidRPr="006B7609">
        <w:rPr>
          <w:b/>
        </w:rPr>
        <w:t>19/02/2024</w:t>
      </w:r>
      <w:r w:rsidRPr="006B7609">
        <w:rPr>
          <w:b/>
        </w:rPr>
        <w:t>.</w:t>
      </w:r>
    </w:p>
    <w:p w14:paraId="1F636B34" w14:textId="77777777" w:rsidR="00672F30" w:rsidRDefault="00101B3F">
      <w:pPr>
        <w:pStyle w:val="Ttulo1"/>
        <w:spacing w:before="202"/>
        <w:ind w:firstLine="0"/>
      </w:pPr>
      <w:r>
        <w:t>4- O CURSO</w:t>
      </w:r>
    </w:p>
    <w:p w14:paraId="44147BDD" w14:textId="77777777" w:rsidR="00672F30" w:rsidRDefault="00672F30">
      <w:pPr>
        <w:pStyle w:val="Corpodetexto"/>
        <w:spacing w:before="7"/>
        <w:rPr>
          <w:b/>
          <w:sz w:val="20"/>
        </w:rPr>
      </w:pPr>
    </w:p>
    <w:p w14:paraId="60E09C2F" w14:textId="7DF975F0" w:rsidR="00672F30" w:rsidRDefault="00101B3F">
      <w:pPr>
        <w:pStyle w:val="Corpodetexto"/>
        <w:spacing w:line="276" w:lineRule="auto"/>
        <w:ind w:left="239" w:right="93" w:firstLine="61"/>
      </w:pPr>
      <w:r>
        <w:rPr>
          <w:b/>
        </w:rPr>
        <w:t>4.1</w:t>
      </w:r>
      <w:r w:rsidR="00655183">
        <w:rPr>
          <w:b/>
        </w:rPr>
        <w:t xml:space="preserve"> </w:t>
      </w:r>
      <w:r>
        <w:t xml:space="preserve">- O aluno aprovado e regularmente matriculado iniciará seu programa em </w:t>
      </w:r>
      <w:r w:rsidR="006B7609">
        <w:rPr>
          <w:b/>
        </w:rPr>
        <w:t>01/03/2024</w:t>
      </w:r>
      <w:r>
        <w:rPr>
          <w:b/>
        </w:rPr>
        <w:t xml:space="preserve"> </w:t>
      </w:r>
      <w:r>
        <w:t>com renovação anual, desde que com aproveitamento conforme regimento interno, e duração prevista de 03 anos</w:t>
      </w:r>
      <w:r>
        <w:rPr>
          <w:b/>
        </w:rPr>
        <w:t xml:space="preserve">, </w:t>
      </w:r>
      <w:r>
        <w:t>sendo obrigatória a participação no programa de integração do hospital no inicio do curso.</w:t>
      </w:r>
    </w:p>
    <w:p w14:paraId="23D49B2E" w14:textId="1B71F610" w:rsidR="00672F30" w:rsidRDefault="00101B3F">
      <w:pPr>
        <w:pStyle w:val="Corpodetexto"/>
        <w:spacing w:before="199" w:line="278" w:lineRule="auto"/>
        <w:ind w:left="239" w:right="497" w:firstLine="61"/>
      </w:pPr>
      <w:r>
        <w:rPr>
          <w:b/>
        </w:rPr>
        <w:t>4.2</w:t>
      </w:r>
      <w:r w:rsidR="00655183">
        <w:rPr>
          <w:b/>
        </w:rPr>
        <w:t xml:space="preserve"> </w:t>
      </w:r>
      <w:r>
        <w:rPr>
          <w:b/>
        </w:rPr>
        <w:t xml:space="preserve">- </w:t>
      </w:r>
      <w:r>
        <w:t>Será cobrada mensalidade de cada aluno, durante os três anos do curso com reajuste anual pela inflação medida (IGPM), através de boleto bancário</w:t>
      </w:r>
      <w:r w:rsidR="0048611E">
        <w:t xml:space="preserve"> </w:t>
      </w:r>
      <w:r>
        <w:t>.</w:t>
      </w:r>
    </w:p>
    <w:p w14:paraId="2E5200F7" w14:textId="662E65E1" w:rsidR="00672F30" w:rsidRDefault="00101B3F">
      <w:pPr>
        <w:pStyle w:val="Corpodetexto"/>
        <w:spacing w:before="196" w:line="276" w:lineRule="auto"/>
        <w:ind w:left="239" w:right="314" w:firstLine="61"/>
      </w:pPr>
      <w:r>
        <w:rPr>
          <w:b/>
        </w:rPr>
        <w:t>4.3</w:t>
      </w:r>
      <w:r w:rsidR="00655183">
        <w:rPr>
          <w:b/>
        </w:rPr>
        <w:t xml:space="preserve"> </w:t>
      </w:r>
      <w:r>
        <w:t>- O Curso de Aperfeiçoamento Médico em Radiologia e Diagnóstico por imagem, seguirá segundo as normas e o programa de treinamento do Colégio Brasileiro de Radiologia e Diagnostico por</w:t>
      </w:r>
      <w:r>
        <w:rPr>
          <w:spacing w:val="-5"/>
        </w:rPr>
        <w:t xml:space="preserve"> </w:t>
      </w:r>
      <w:r>
        <w:t>imagens.</w:t>
      </w:r>
    </w:p>
    <w:p w14:paraId="3FDEBC65" w14:textId="77777777" w:rsidR="00655183" w:rsidRDefault="00655183">
      <w:pPr>
        <w:pStyle w:val="Corpodetexto"/>
        <w:spacing w:before="202"/>
        <w:ind w:left="361"/>
      </w:pPr>
    </w:p>
    <w:p w14:paraId="1AFBC1A0" w14:textId="1D0765F2" w:rsidR="00672F30" w:rsidRDefault="00101B3F">
      <w:pPr>
        <w:pStyle w:val="Corpodetexto"/>
        <w:spacing w:before="202"/>
        <w:ind w:left="361"/>
      </w:pPr>
      <w:r>
        <w:t xml:space="preserve">São Paulo, 10 de </w:t>
      </w:r>
      <w:r w:rsidR="0048611E">
        <w:t>outubro</w:t>
      </w:r>
      <w:r>
        <w:t xml:space="preserve"> de</w:t>
      </w:r>
      <w:r>
        <w:rPr>
          <w:spacing w:val="-16"/>
        </w:rPr>
        <w:t xml:space="preserve"> </w:t>
      </w:r>
      <w:r w:rsidR="006B7609">
        <w:t>2023</w:t>
      </w:r>
      <w:r>
        <w:t>.</w:t>
      </w:r>
    </w:p>
    <w:p w14:paraId="473FCBF3" w14:textId="77777777" w:rsidR="00672F30" w:rsidRDefault="00672F30">
      <w:pPr>
        <w:pStyle w:val="Corpodetexto"/>
        <w:rPr>
          <w:sz w:val="24"/>
        </w:rPr>
      </w:pPr>
    </w:p>
    <w:p w14:paraId="75800549" w14:textId="77777777" w:rsidR="00672F30" w:rsidRDefault="00672F30">
      <w:pPr>
        <w:pStyle w:val="Corpodetexto"/>
        <w:rPr>
          <w:sz w:val="24"/>
        </w:rPr>
      </w:pPr>
    </w:p>
    <w:p w14:paraId="4B57C3D2" w14:textId="77777777" w:rsidR="00672F30" w:rsidRDefault="00101B3F">
      <w:pPr>
        <w:pStyle w:val="Corpodetexto"/>
        <w:spacing w:before="175" w:line="465" w:lineRule="auto"/>
        <w:ind w:left="239" w:right="265"/>
      </w:pPr>
      <w:r>
        <w:t>Coordenação do Curso de Aperfeiçoamento Médico em Radiologia e Diagnóstico por Imagem do Hospital Municipal Cidade Tiradentes</w:t>
      </w:r>
    </w:p>
    <w:sectPr w:rsidR="00672F30">
      <w:pgSz w:w="11900" w:h="16840"/>
      <w:pgMar w:top="1760" w:right="1600" w:bottom="280" w:left="14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980A" w14:textId="77777777" w:rsidR="00C6496B" w:rsidRDefault="00C6496B">
      <w:r>
        <w:separator/>
      </w:r>
    </w:p>
  </w:endnote>
  <w:endnote w:type="continuationSeparator" w:id="0">
    <w:p w14:paraId="7122E536" w14:textId="77777777" w:rsidR="00C6496B" w:rsidRDefault="00C6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4D45" w14:textId="77777777" w:rsidR="00C6496B" w:rsidRDefault="00C6496B">
      <w:r>
        <w:separator/>
      </w:r>
    </w:p>
  </w:footnote>
  <w:footnote w:type="continuationSeparator" w:id="0">
    <w:p w14:paraId="493759D8" w14:textId="77777777" w:rsidR="00C6496B" w:rsidRDefault="00C6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36F8" w14:textId="77777777" w:rsidR="00672F30" w:rsidRDefault="00101B3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98240" behindDoc="1" locked="0" layoutInCell="1" allowOverlap="1" wp14:anchorId="6FAD74D2" wp14:editId="6C678902">
          <wp:simplePos x="0" y="0"/>
          <wp:positionH relativeFrom="page">
            <wp:posOffset>2008504</wp:posOffset>
          </wp:positionH>
          <wp:positionV relativeFrom="page">
            <wp:posOffset>449580</wp:posOffset>
          </wp:positionV>
          <wp:extent cx="3543300" cy="6720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300" cy="672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A3B"/>
    <w:multiLevelType w:val="hybridMultilevel"/>
    <w:tmpl w:val="612657D8"/>
    <w:lvl w:ilvl="0" w:tplc="713C98D4">
      <w:start w:val="2"/>
      <w:numFmt w:val="upperLetter"/>
      <w:lvlText w:val="%1)"/>
      <w:lvlJc w:val="left"/>
      <w:pPr>
        <w:ind w:left="581" w:hanging="28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6E201AE0">
      <w:numFmt w:val="bullet"/>
      <w:lvlText w:val="•"/>
      <w:lvlJc w:val="left"/>
      <w:pPr>
        <w:ind w:left="1406" w:hanging="282"/>
      </w:pPr>
      <w:rPr>
        <w:rFonts w:hint="default"/>
        <w:lang w:val="pt-PT" w:eastAsia="en-US" w:bidi="ar-SA"/>
      </w:rPr>
    </w:lvl>
    <w:lvl w:ilvl="2" w:tplc="4D0075BA">
      <w:numFmt w:val="bullet"/>
      <w:lvlText w:val="•"/>
      <w:lvlJc w:val="left"/>
      <w:pPr>
        <w:ind w:left="2232" w:hanging="282"/>
      </w:pPr>
      <w:rPr>
        <w:rFonts w:hint="default"/>
        <w:lang w:val="pt-PT" w:eastAsia="en-US" w:bidi="ar-SA"/>
      </w:rPr>
    </w:lvl>
    <w:lvl w:ilvl="3" w:tplc="010EF6C0">
      <w:numFmt w:val="bullet"/>
      <w:lvlText w:val="•"/>
      <w:lvlJc w:val="left"/>
      <w:pPr>
        <w:ind w:left="3058" w:hanging="282"/>
      </w:pPr>
      <w:rPr>
        <w:rFonts w:hint="default"/>
        <w:lang w:val="pt-PT" w:eastAsia="en-US" w:bidi="ar-SA"/>
      </w:rPr>
    </w:lvl>
    <w:lvl w:ilvl="4" w:tplc="C7B89994">
      <w:numFmt w:val="bullet"/>
      <w:lvlText w:val="•"/>
      <w:lvlJc w:val="left"/>
      <w:pPr>
        <w:ind w:left="3884" w:hanging="282"/>
      </w:pPr>
      <w:rPr>
        <w:rFonts w:hint="default"/>
        <w:lang w:val="pt-PT" w:eastAsia="en-US" w:bidi="ar-SA"/>
      </w:rPr>
    </w:lvl>
    <w:lvl w:ilvl="5" w:tplc="4D9CBA78">
      <w:numFmt w:val="bullet"/>
      <w:lvlText w:val="•"/>
      <w:lvlJc w:val="left"/>
      <w:pPr>
        <w:ind w:left="4710" w:hanging="282"/>
      </w:pPr>
      <w:rPr>
        <w:rFonts w:hint="default"/>
        <w:lang w:val="pt-PT" w:eastAsia="en-US" w:bidi="ar-SA"/>
      </w:rPr>
    </w:lvl>
    <w:lvl w:ilvl="6" w:tplc="2F9246A8">
      <w:numFmt w:val="bullet"/>
      <w:lvlText w:val="•"/>
      <w:lvlJc w:val="left"/>
      <w:pPr>
        <w:ind w:left="5536" w:hanging="282"/>
      </w:pPr>
      <w:rPr>
        <w:rFonts w:hint="default"/>
        <w:lang w:val="pt-PT" w:eastAsia="en-US" w:bidi="ar-SA"/>
      </w:rPr>
    </w:lvl>
    <w:lvl w:ilvl="7" w:tplc="0EBCB928">
      <w:numFmt w:val="bullet"/>
      <w:lvlText w:val="•"/>
      <w:lvlJc w:val="left"/>
      <w:pPr>
        <w:ind w:left="6362" w:hanging="282"/>
      </w:pPr>
      <w:rPr>
        <w:rFonts w:hint="default"/>
        <w:lang w:val="pt-PT" w:eastAsia="en-US" w:bidi="ar-SA"/>
      </w:rPr>
    </w:lvl>
    <w:lvl w:ilvl="8" w:tplc="A79EC3AE">
      <w:numFmt w:val="bullet"/>
      <w:lvlText w:val="•"/>
      <w:lvlJc w:val="left"/>
      <w:pPr>
        <w:ind w:left="7188" w:hanging="282"/>
      </w:pPr>
      <w:rPr>
        <w:rFonts w:hint="default"/>
        <w:lang w:val="pt-PT" w:eastAsia="en-US" w:bidi="ar-SA"/>
      </w:rPr>
    </w:lvl>
  </w:abstractNum>
  <w:abstractNum w:abstractNumId="1" w15:restartNumberingAfterBreak="0">
    <w:nsid w:val="332724BA"/>
    <w:multiLevelType w:val="hybridMultilevel"/>
    <w:tmpl w:val="52F86398"/>
    <w:lvl w:ilvl="0" w:tplc="1326EE1A">
      <w:start w:val="1"/>
      <w:numFmt w:val="lowerLetter"/>
      <w:lvlText w:val="%1)"/>
      <w:lvlJc w:val="left"/>
      <w:pPr>
        <w:ind w:left="239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EDC923C">
      <w:numFmt w:val="bullet"/>
      <w:lvlText w:val="•"/>
      <w:lvlJc w:val="left"/>
      <w:pPr>
        <w:ind w:left="1100" w:hanging="257"/>
      </w:pPr>
      <w:rPr>
        <w:rFonts w:hint="default"/>
        <w:lang w:val="pt-PT" w:eastAsia="en-US" w:bidi="ar-SA"/>
      </w:rPr>
    </w:lvl>
    <w:lvl w:ilvl="2" w:tplc="9542AAF6">
      <w:numFmt w:val="bullet"/>
      <w:lvlText w:val="•"/>
      <w:lvlJc w:val="left"/>
      <w:pPr>
        <w:ind w:left="1960" w:hanging="257"/>
      </w:pPr>
      <w:rPr>
        <w:rFonts w:hint="default"/>
        <w:lang w:val="pt-PT" w:eastAsia="en-US" w:bidi="ar-SA"/>
      </w:rPr>
    </w:lvl>
    <w:lvl w:ilvl="3" w:tplc="40347936">
      <w:numFmt w:val="bullet"/>
      <w:lvlText w:val="•"/>
      <w:lvlJc w:val="left"/>
      <w:pPr>
        <w:ind w:left="2820" w:hanging="257"/>
      </w:pPr>
      <w:rPr>
        <w:rFonts w:hint="default"/>
        <w:lang w:val="pt-PT" w:eastAsia="en-US" w:bidi="ar-SA"/>
      </w:rPr>
    </w:lvl>
    <w:lvl w:ilvl="4" w:tplc="89B0A810">
      <w:numFmt w:val="bullet"/>
      <w:lvlText w:val="•"/>
      <w:lvlJc w:val="left"/>
      <w:pPr>
        <w:ind w:left="3680" w:hanging="257"/>
      </w:pPr>
      <w:rPr>
        <w:rFonts w:hint="default"/>
        <w:lang w:val="pt-PT" w:eastAsia="en-US" w:bidi="ar-SA"/>
      </w:rPr>
    </w:lvl>
    <w:lvl w:ilvl="5" w:tplc="E25462F8">
      <w:numFmt w:val="bullet"/>
      <w:lvlText w:val="•"/>
      <w:lvlJc w:val="left"/>
      <w:pPr>
        <w:ind w:left="4540" w:hanging="257"/>
      </w:pPr>
      <w:rPr>
        <w:rFonts w:hint="default"/>
        <w:lang w:val="pt-PT" w:eastAsia="en-US" w:bidi="ar-SA"/>
      </w:rPr>
    </w:lvl>
    <w:lvl w:ilvl="6" w:tplc="1DC8FC6C">
      <w:numFmt w:val="bullet"/>
      <w:lvlText w:val="•"/>
      <w:lvlJc w:val="left"/>
      <w:pPr>
        <w:ind w:left="5400" w:hanging="257"/>
      </w:pPr>
      <w:rPr>
        <w:rFonts w:hint="default"/>
        <w:lang w:val="pt-PT" w:eastAsia="en-US" w:bidi="ar-SA"/>
      </w:rPr>
    </w:lvl>
    <w:lvl w:ilvl="7" w:tplc="5D76105E">
      <w:numFmt w:val="bullet"/>
      <w:lvlText w:val="•"/>
      <w:lvlJc w:val="left"/>
      <w:pPr>
        <w:ind w:left="6260" w:hanging="257"/>
      </w:pPr>
      <w:rPr>
        <w:rFonts w:hint="default"/>
        <w:lang w:val="pt-PT" w:eastAsia="en-US" w:bidi="ar-SA"/>
      </w:rPr>
    </w:lvl>
    <w:lvl w:ilvl="8" w:tplc="4C26DA26">
      <w:numFmt w:val="bullet"/>
      <w:lvlText w:val="•"/>
      <w:lvlJc w:val="left"/>
      <w:pPr>
        <w:ind w:left="7120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3FE60D2F"/>
    <w:multiLevelType w:val="multilevel"/>
    <w:tmpl w:val="3DC8974A"/>
    <w:lvl w:ilvl="0">
      <w:start w:val="1"/>
      <w:numFmt w:val="decimal"/>
      <w:lvlText w:val="%1"/>
      <w:lvlJc w:val="left"/>
      <w:pPr>
        <w:ind w:left="483" w:hanging="18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9" w:hanging="36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08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7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6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5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4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3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2" w:hanging="367"/>
      </w:pPr>
      <w:rPr>
        <w:rFonts w:hint="default"/>
        <w:lang w:val="pt-PT" w:eastAsia="en-US" w:bidi="ar-SA"/>
      </w:rPr>
    </w:lvl>
  </w:abstractNum>
  <w:abstractNum w:abstractNumId="3" w15:restartNumberingAfterBreak="0">
    <w:nsid w:val="4EF24D2F"/>
    <w:multiLevelType w:val="multilevel"/>
    <w:tmpl w:val="8C94741C"/>
    <w:lvl w:ilvl="0">
      <w:start w:val="3"/>
      <w:numFmt w:val="decimal"/>
      <w:lvlText w:val="%1"/>
      <w:lvlJc w:val="left"/>
      <w:pPr>
        <w:ind w:left="422" w:hanging="18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9" w:hanging="36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55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91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6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2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7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3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8" w:hanging="367"/>
      </w:pPr>
      <w:rPr>
        <w:rFonts w:hint="default"/>
        <w:lang w:val="pt-PT" w:eastAsia="en-US" w:bidi="ar-SA"/>
      </w:rPr>
    </w:lvl>
  </w:abstractNum>
  <w:abstractNum w:abstractNumId="4" w15:restartNumberingAfterBreak="0">
    <w:nsid w:val="5FEC1F72"/>
    <w:multiLevelType w:val="hybridMultilevel"/>
    <w:tmpl w:val="FA702BE8"/>
    <w:lvl w:ilvl="0" w:tplc="BFF469F0">
      <w:start w:val="1"/>
      <w:numFmt w:val="lowerLetter"/>
      <w:lvlText w:val="%1)"/>
      <w:lvlJc w:val="left"/>
      <w:pPr>
        <w:ind w:left="239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3445396">
      <w:numFmt w:val="bullet"/>
      <w:lvlText w:val="•"/>
      <w:lvlJc w:val="left"/>
      <w:pPr>
        <w:ind w:left="1100" w:hanging="257"/>
      </w:pPr>
      <w:rPr>
        <w:rFonts w:hint="default"/>
        <w:lang w:val="pt-PT" w:eastAsia="en-US" w:bidi="ar-SA"/>
      </w:rPr>
    </w:lvl>
    <w:lvl w:ilvl="2" w:tplc="049AE928">
      <w:numFmt w:val="bullet"/>
      <w:lvlText w:val="•"/>
      <w:lvlJc w:val="left"/>
      <w:pPr>
        <w:ind w:left="1960" w:hanging="257"/>
      </w:pPr>
      <w:rPr>
        <w:rFonts w:hint="default"/>
        <w:lang w:val="pt-PT" w:eastAsia="en-US" w:bidi="ar-SA"/>
      </w:rPr>
    </w:lvl>
    <w:lvl w:ilvl="3" w:tplc="34762160">
      <w:numFmt w:val="bullet"/>
      <w:lvlText w:val="•"/>
      <w:lvlJc w:val="left"/>
      <w:pPr>
        <w:ind w:left="2820" w:hanging="257"/>
      </w:pPr>
      <w:rPr>
        <w:rFonts w:hint="default"/>
        <w:lang w:val="pt-PT" w:eastAsia="en-US" w:bidi="ar-SA"/>
      </w:rPr>
    </w:lvl>
    <w:lvl w:ilvl="4" w:tplc="E5F0CD9A">
      <w:numFmt w:val="bullet"/>
      <w:lvlText w:val="•"/>
      <w:lvlJc w:val="left"/>
      <w:pPr>
        <w:ind w:left="3680" w:hanging="257"/>
      </w:pPr>
      <w:rPr>
        <w:rFonts w:hint="default"/>
        <w:lang w:val="pt-PT" w:eastAsia="en-US" w:bidi="ar-SA"/>
      </w:rPr>
    </w:lvl>
    <w:lvl w:ilvl="5" w:tplc="1CF074E2">
      <w:numFmt w:val="bullet"/>
      <w:lvlText w:val="•"/>
      <w:lvlJc w:val="left"/>
      <w:pPr>
        <w:ind w:left="4540" w:hanging="257"/>
      </w:pPr>
      <w:rPr>
        <w:rFonts w:hint="default"/>
        <w:lang w:val="pt-PT" w:eastAsia="en-US" w:bidi="ar-SA"/>
      </w:rPr>
    </w:lvl>
    <w:lvl w:ilvl="6" w:tplc="8050E50A">
      <w:numFmt w:val="bullet"/>
      <w:lvlText w:val="•"/>
      <w:lvlJc w:val="left"/>
      <w:pPr>
        <w:ind w:left="5400" w:hanging="257"/>
      </w:pPr>
      <w:rPr>
        <w:rFonts w:hint="default"/>
        <w:lang w:val="pt-PT" w:eastAsia="en-US" w:bidi="ar-SA"/>
      </w:rPr>
    </w:lvl>
    <w:lvl w:ilvl="7" w:tplc="5DF4CD40">
      <w:numFmt w:val="bullet"/>
      <w:lvlText w:val="•"/>
      <w:lvlJc w:val="left"/>
      <w:pPr>
        <w:ind w:left="6260" w:hanging="257"/>
      </w:pPr>
      <w:rPr>
        <w:rFonts w:hint="default"/>
        <w:lang w:val="pt-PT" w:eastAsia="en-US" w:bidi="ar-SA"/>
      </w:rPr>
    </w:lvl>
    <w:lvl w:ilvl="8" w:tplc="A9628DBE">
      <w:numFmt w:val="bullet"/>
      <w:lvlText w:val="•"/>
      <w:lvlJc w:val="left"/>
      <w:pPr>
        <w:ind w:left="7120" w:hanging="257"/>
      </w:pPr>
      <w:rPr>
        <w:rFonts w:hint="default"/>
        <w:lang w:val="pt-PT" w:eastAsia="en-US" w:bidi="ar-SA"/>
      </w:rPr>
    </w:lvl>
  </w:abstractNum>
  <w:abstractNum w:abstractNumId="5" w15:restartNumberingAfterBreak="0">
    <w:nsid w:val="6CCC273E"/>
    <w:multiLevelType w:val="hybridMultilevel"/>
    <w:tmpl w:val="41607A9A"/>
    <w:lvl w:ilvl="0" w:tplc="EF8A0166">
      <w:start w:val="1"/>
      <w:numFmt w:val="lowerLetter"/>
      <w:lvlText w:val="%1)"/>
      <w:lvlJc w:val="left"/>
      <w:pPr>
        <w:ind w:left="496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45A24E2">
      <w:numFmt w:val="bullet"/>
      <w:lvlText w:val="•"/>
      <w:lvlJc w:val="left"/>
      <w:pPr>
        <w:ind w:left="1334" w:hanging="257"/>
      </w:pPr>
      <w:rPr>
        <w:rFonts w:hint="default"/>
        <w:lang w:val="pt-PT" w:eastAsia="en-US" w:bidi="ar-SA"/>
      </w:rPr>
    </w:lvl>
    <w:lvl w:ilvl="2" w:tplc="4DEE15FE">
      <w:numFmt w:val="bullet"/>
      <w:lvlText w:val="•"/>
      <w:lvlJc w:val="left"/>
      <w:pPr>
        <w:ind w:left="2168" w:hanging="257"/>
      </w:pPr>
      <w:rPr>
        <w:rFonts w:hint="default"/>
        <w:lang w:val="pt-PT" w:eastAsia="en-US" w:bidi="ar-SA"/>
      </w:rPr>
    </w:lvl>
    <w:lvl w:ilvl="3" w:tplc="0C8CBE14">
      <w:numFmt w:val="bullet"/>
      <w:lvlText w:val="•"/>
      <w:lvlJc w:val="left"/>
      <w:pPr>
        <w:ind w:left="3002" w:hanging="257"/>
      </w:pPr>
      <w:rPr>
        <w:rFonts w:hint="default"/>
        <w:lang w:val="pt-PT" w:eastAsia="en-US" w:bidi="ar-SA"/>
      </w:rPr>
    </w:lvl>
    <w:lvl w:ilvl="4" w:tplc="B118810A">
      <w:numFmt w:val="bullet"/>
      <w:lvlText w:val="•"/>
      <w:lvlJc w:val="left"/>
      <w:pPr>
        <w:ind w:left="3836" w:hanging="257"/>
      </w:pPr>
      <w:rPr>
        <w:rFonts w:hint="default"/>
        <w:lang w:val="pt-PT" w:eastAsia="en-US" w:bidi="ar-SA"/>
      </w:rPr>
    </w:lvl>
    <w:lvl w:ilvl="5" w:tplc="D5DC00C0">
      <w:numFmt w:val="bullet"/>
      <w:lvlText w:val="•"/>
      <w:lvlJc w:val="left"/>
      <w:pPr>
        <w:ind w:left="4670" w:hanging="257"/>
      </w:pPr>
      <w:rPr>
        <w:rFonts w:hint="default"/>
        <w:lang w:val="pt-PT" w:eastAsia="en-US" w:bidi="ar-SA"/>
      </w:rPr>
    </w:lvl>
    <w:lvl w:ilvl="6" w:tplc="396EB6CA">
      <w:numFmt w:val="bullet"/>
      <w:lvlText w:val="•"/>
      <w:lvlJc w:val="left"/>
      <w:pPr>
        <w:ind w:left="5504" w:hanging="257"/>
      </w:pPr>
      <w:rPr>
        <w:rFonts w:hint="default"/>
        <w:lang w:val="pt-PT" w:eastAsia="en-US" w:bidi="ar-SA"/>
      </w:rPr>
    </w:lvl>
    <w:lvl w:ilvl="7" w:tplc="0E6A723A">
      <w:numFmt w:val="bullet"/>
      <w:lvlText w:val="•"/>
      <w:lvlJc w:val="left"/>
      <w:pPr>
        <w:ind w:left="6338" w:hanging="257"/>
      </w:pPr>
      <w:rPr>
        <w:rFonts w:hint="default"/>
        <w:lang w:val="pt-PT" w:eastAsia="en-US" w:bidi="ar-SA"/>
      </w:rPr>
    </w:lvl>
    <w:lvl w:ilvl="8" w:tplc="93E6612A">
      <w:numFmt w:val="bullet"/>
      <w:lvlText w:val="•"/>
      <w:lvlJc w:val="left"/>
      <w:pPr>
        <w:ind w:left="7172" w:hanging="257"/>
      </w:pPr>
      <w:rPr>
        <w:rFonts w:hint="default"/>
        <w:lang w:val="pt-PT" w:eastAsia="en-US" w:bidi="ar-SA"/>
      </w:rPr>
    </w:lvl>
  </w:abstractNum>
  <w:abstractNum w:abstractNumId="6" w15:restartNumberingAfterBreak="0">
    <w:nsid w:val="78B642B2"/>
    <w:multiLevelType w:val="hybridMultilevel"/>
    <w:tmpl w:val="F29CF9BE"/>
    <w:lvl w:ilvl="0" w:tplc="8430964C">
      <w:start w:val="1"/>
      <w:numFmt w:val="lowerLetter"/>
      <w:lvlText w:val="%1)"/>
      <w:lvlJc w:val="left"/>
      <w:pPr>
        <w:ind w:left="495" w:hanging="257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60D07BC8">
      <w:numFmt w:val="bullet"/>
      <w:lvlText w:val="•"/>
      <w:lvlJc w:val="left"/>
      <w:pPr>
        <w:ind w:left="1334" w:hanging="257"/>
      </w:pPr>
      <w:rPr>
        <w:rFonts w:hint="default"/>
        <w:lang w:val="pt-PT" w:eastAsia="en-US" w:bidi="ar-SA"/>
      </w:rPr>
    </w:lvl>
    <w:lvl w:ilvl="2" w:tplc="1A8A6E80">
      <w:numFmt w:val="bullet"/>
      <w:lvlText w:val="•"/>
      <w:lvlJc w:val="left"/>
      <w:pPr>
        <w:ind w:left="2168" w:hanging="257"/>
      </w:pPr>
      <w:rPr>
        <w:rFonts w:hint="default"/>
        <w:lang w:val="pt-PT" w:eastAsia="en-US" w:bidi="ar-SA"/>
      </w:rPr>
    </w:lvl>
    <w:lvl w:ilvl="3" w:tplc="B6880A28">
      <w:numFmt w:val="bullet"/>
      <w:lvlText w:val="•"/>
      <w:lvlJc w:val="left"/>
      <w:pPr>
        <w:ind w:left="3002" w:hanging="257"/>
      </w:pPr>
      <w:rPr>
        <w:rFonts w:hint="default"/>
        <w:lang w:val="pt-PT" w:eastAsia="en-US" w:bidi="ar-SA"/>
      </w:rPr>
    </w:lvl>
    <w:lvl w:ilvl="4" w:tplc="DA36FC3A">
      <w:numFmt w:val="bullet"/>
      <w:lvlText w:val="•"/>
      <w:lvlJc w:val="left"/>
      <w:pPr>
        <w:ind w:left="3836" w:hanging="257"/>
      </w:pPr>
      <w:rPr>
        <w:rFonts w:hint="default"/>
        <w:lang w:val="pt-PT" w:eastAsia="en-US" w:bidi="ar-SA"/>
      </w:rPr>
    </w:lvl>
    <w:lvl w:ilvl="5" w:tplc="CDC6C57A">
      <w:numFmt w:val="bullet"/>
      <w:lvlText w:val="•"/>
      <w:lvlJc w:val="left"/>
      <w:pPr>
        <w:ind w:left="4670" w:hanging="257"/>
      </w:pPr>
      <w:rPr>
        <w:rFonts w:hint="default"/>
        <w:lang w:val="pt-PT" w:eastAsia="en-US" w:bidi="ar-SA"/>
      </w:rPr>
    </w:lvl>
    <w:lvl w:ilvl="6" w:tplc="770EB7DC">
      <w:numFmt w:val="bullet"/>
      <w:lvlText w:val="•"/>
      <w:lvlJc w:val="left"/>
      <w:pPr>
        <w:ind w:left="5504" w:hanging="257"/>
      </w:pPr>
      <w:rPr>
        <w:rFonts w:hint="default"/>
        <w:lang w:val="pt-PT" w:eastAsia="en-US" w:bidi="ar-SA"/>
      </w:rPr>
    </w:lvl>
    <w:lvl w:ilvl="7" w:tplc="ECB8052A">
      <w:numFmt w:val="bullet"/>
      <w:lvlText w:val="•"/>
      <w:lvlJc w:val="left"/>
      <w:pPr>
        <w:ind w:left="6338" w:hanging="257"/>
      </w:pPr>
      <w:rPr>
        <w:rFonts w:hint="default"/>
        <w:lang w:val="pt-PT" w:eastAsia="en-US" w:bidi="ar-SA"/>
      </w:rPr>
    </w:lvl>
    <w:lvl w:ilvl="8" w:tplc="6D86079A">
      <w:numFmt w:val="bullet"/>
      <w:lvlText w:val="•"/>
      <w:lvlJc w:val="left"/>
      <w:pPr>
        <w:ind w:left="7172" w:hanging="257"/>
      </w:pPr>
      <w:rPr>
        <w:rFonts w:hint="default"/>
        <w:lang w:val="pt-PT" w:eastAsia="en-US" w:bidi="ar-SA"/>
      </w:rPr>
    </w:lvl>
  </w:abstractNum>
  <w:abstractNum w:abstractNumId="7" w15:restartNumberingAfterBreak="0">
    <w:nsid w:val="7E846BBB"/>
    <w:multiLevelType w:val="multilevel"/>
    <w:tmpl w:val="C77C837A"/>
    <w:lvl w:ilvl="0">
      <w:start w:val="2"/>
      <w:numFmt w:val="decimal"/>
      <w:lvlText w:val="%1"/>
      <w:lvlJc w:val="left"/>
      <w:pPr>
        <w:ind w:left="606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06" w:hanging="36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8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2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6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8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2" w:hanging="367"/>
      </w:pPr>
      <w:rPr>
        <w:rFonts w:hint="default"/>
        <w:lang w:val="pt-PT" w:eastAsia="en-US" w:bidi="ar-SA"/>
      </w:rPr>
    </w:lvl>
  </w:abstractNum>
  <w:num w:numId="1" w16cid:durableId="2025789796">
    <w:abstractNumId w:val="1"/>
  </w:num>
  <w:num w:numId="2" w16cid:durableId="1761296971">
    <w:abstractNumId w:val="3"/>
  </w:num>
  <w:num w:numId="3" w16cid:durableId="927269733">
    <w:abstractNumId w:val="5"/>
  </w:num>
  <w:num w:numId="4" w16cid:durableId="883562346">
    <w:abstractNumId w:val="6"/>
  </w:num>
  <w:num w:numId="5" w16cid:durableId="1148935621">
    <w:abstractNumId w:val="7"/>
  </w:num>
  <w:num w:numId="6" w16cid:durableId="314535552">
    <w:abstractNumId w:val="4"/>
  </w:num>
  <w:num w:numId="7" w16cid:durableId="509681338">
    <w:abstractNumId w:val="0"/>
  </w:num>
  <w:num w:numId="8" w16cid:durableId="177000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30"/>
    <w:rsid w:val="00101B3F"/>
    <w:rsid w:val="0048611E"/>
    <w:rsid w:val="00542C86"/>
    <w:rsid w:val="00655183"/>
    <w:rsid w:val="00672F30"/>
    <w:rsid w:val="006B7609"/>
    <w:rsid w:val="006E3B6C"/>
    <w:rsid w:val="00BC3817"/>
    <w:rsid w:val="00C6496B"/>
    <w:rsid w:val="00E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C62E"/>
  <w15:docId w15:val="{228738FA-6708-44F2-9AFD-4F2B89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61" w:hanging="36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655183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za.veiga@visiond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2022 hct</vt:lpstr>
    </vt:vector>
  </TitlesOfParts>
  <Company>Microsoft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2022 hct</dc:title>
  <dc:creator>fabio curado</dc:creator>
  <cp:lastModifiedBy>Vision DI</cp:lastModifiedBy>
  <cp:revision>5</cp:revision>
  <cp:lastPrinted>2023-10-17T16:17:00Z</cp:lastPrinted>
  <dcterms:created xsi:type="dcterms:W3CDTF">2023-10-17T11:28:00Z</dcterms:created>
  <dcterms:modified xsi:type="dcterms:W3CDTF">2023-10-17T16:20:00Z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Word</vt:lpwstr>
  </property>
  <property fmtid="{D5CDD505-2E9C-101B-9397-08002B2CF9AE}" pid="4" name="LastSaved">
    <vt:filetime>2022-11-08T00:00:00Z</vt:filetime>
  </property>
</Properties>
</file>